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6EB2" w14:textId="77777777" w:rsidR="008B67C7" w:rsidRPr="009264EE" w:rsidRDefault="009264EE" w:rsidP="000A02F6">
      <w:pPr>
        <w:ind w:firstLine="321"/>
        <w:rPr>
          <w:rFonts w:ascii="方正小标宋简体" w:eastAsia="方正小标宋简体" w:hAnsi="方正小标宋简体" w:cs="微软雅黑"/>
          <w:b/>
          <w:bCs/>
          <w:kern w:val="28"/>
          <w:szCs w:val="21"/>
        </w:rPr>
      </w:pPr>
      <w:r w:rsidRPr="009264EE"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附件</w:t>
      </w:r>
      <w:r w:rsidR="008E7D4C"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>1</w:t>
      </w:r>
    </w:p>
    <w:p w14:paraId="0536746A" w14:textId="77777777" w:rsidR="009264EE" w:rsidRDefault="009264EE" w:rsidP="000A02F6">
      <w:pPr>
        <w:ind w:firstLine="210"/>
        <w:rPr>
          <w:rFonts w:ascii="方正小标宋简体" w:eastAsia="方正小标宋简体" w:hAnsi="方正小标宋简体" w:cs="微软雅黑"/>
          <w:b/>
          <w:bCs/>
          <w:kern w:val="28"/>
          <w:szCs w:val="21"/>
        </w:rPr>
      </w:pPr>
    </w:p>
    <w:p w14:paraId="151CC081" w14:textId="77777777" w:rsidR="00933B7F" w:rsidRDefault="004C5B20" w:rsidP="000A02F6">
      <w:pPr>
        <w:widowControl/>
        <w:snapToGrid w:val="0"/>
        <w:ind w:firstLine="440"/>
        <w:jc w:val="center"/>
        <w:rPr>
          <w:rFonts w:asciiTheme="majorHAnsi" w:eastAsiaTheme="majorHAnsi" w:hAnsi="方正小标宋简体" w:cs="微软雅黑"/>
          <w:b/>
          <w:kern w:val="28"/>
          <w:sz w:val="44"/>
          <w:szCs w:val="44"/>
        </w:rPr>
      </w:pPr>
      <w:r>
        <w:rPr>
          <w:rFonts w:asciiTheme="majorHAnsi" w:eastAsiaTheme="majorHAnsi" w:hAnsi="方正小标宋简体" w:cs="微软雅黑" w:hint="eastAsia"/>
          <w:b/>
          <w:kern w:val="28"/>
          <w:sz w:val="44"/>
          <w:szCs w:val="44"/>
        </w:rPr>
        <w:t>数据</w:t>
      </w:r>
      <w:r w:rsidR="00180D1E" w:rsidRPr="00180D1E">
        <w:rPr>
          <w:rFonts w:asciiTheme="majorHAnsi" w:eastAsiaTheme="majorHAnsi" w:hAnsi="方正小标宋简体" w:cs="微软雅黑" w:hint="eastAsia"/>
          <w:b/>
          <w:kern w:val="28"/>
          <w:sz w:val="44"/>
          <w:szCs w:val="44"/>
        </w:rPr>
        <w:t>安全</w:t>
      </w:r>
      <w:r w:rsidR="00326CE4" w:rsidRPr="00326CE4">
        <w:rPr>
          <w:rFonts w:asciiTheme="majorHAnsi" w:eastAsiaTheme="majorHAnsi" w:hAnsi="方正小标宋简体" w:cs="微软雅黑" w:hint="eastAsia"/>
          <w:b/>
          <w:kern w:val="28"/>
          <w:sz w:val="44"/>
          <w:szCs w:val="44"/>
        </w:rPr>
        <w:t>团体标准</w:t>
      </w:r>
      <w:r w:rsidR="00180D1E" w:rsidRPr="00180D1E">
        <w:rPr>
          <w:rFonts w:asciiTheme="majorHAnsi" w:eastAsiaTheme="majorHAnsi" w:hAnsi="方正小标宋简体" w:cs="微软雅黑" w:hint="eastAsia"/>
          <w:b/>
          <w:kern w:val="28"/>
          <w:sz w:val="44"/>
          <w:szCs w:val="44"/>
        </w:rPr>
        <w:t>参编单位</w:t>
      </w:r>
    </w:p>
    <w:p w14:paraId="0B11DEF9" w14:textId="77777777" w:rsidR="009264EE" w:rsidRPr="00EE5F52" w:rsidRDefault="00180D1E" w:rsidP="000A02F6">
      <w:pPr>
        <w:widowControl/>
        <w:snapToGrid w:val="0"/>
        <w:ind w:firstLine="440"/>
        <w:jc w:val="center"/>
        <w:rPr>
          <w:rFonts w:asciiTheme="majorHAnsi" w:eastAsiaTheme="majorHAnsi" w:hAnsi="方正小标宋简体" w:cs="微软雅黑"/>
          <w:b/>
          <w:kern w:val="28"/>
          <w:sz w:val="44"/>
          <w:szCs w:val="44"/>
        </w:rPr>
      </w:pPr>
      <w:r w:rsidRPr="00180D1E">
        <w:rPr>
          <w:rFonts w:asciiTheme="majorHAnsi" w:eastAsiaTheme="majorHAnsi" w:hAnsi="方正小标宋简体" w:cs="微软雅黑" w:hint="eastAsia"/>
          <w:b/>
          <w:kern w:val="28"/>
          <w:sz w:val="44"/>
          <w:szCs w:val="44"/>
        </w:rPr>
        <w:t>申请表</w:t>
      </w:r>
    </w:p>
    <w:p w14:paraId="47A39C39" w14:textId="77777777" w:rsidR="009264EE" w:rsidRPr="00EE5F52" w:rsidRDefault="009264EE" w:rsidP="009264EE">
      <w:pPr>
        <w:pStyle w:val="13"/>
        <w:spacing w:line="720" w:lineRule="exact"/>
        <w:ind w:leftChars="800" w:left="1680"/>
        <w:jc w:val="left"/>
        <w:rPr>
          <w:rFonts w:eastAsia="方正小标宋简体" w:hint="default"/>
          <w:b/>
          <w:bCs/>
          <w:sz w:val="48"/>
          <w:szCs w:val="44"/>
        </w:rPr>
      </w:pPr>
    </w:p>
    <w:p w14:paraId="6AACFF29" w14:textId="77777777" w:rsidR="009264EE" w:rsidRDefault="009264EE" w:rsidP="000A02F6">
      <w:pPr>
        <w:pStyle w:val="13"/>
        <w:spacing w:line="720" w:lineRule="exact"/>
        <w:ind w:firstLine="480"/>
        <w:jc w:val="left"/>
        <w:rPr>
          <w:rFonts w:eastAsia="方正小标宋简体" w:hint="default"/>
          <w:b/>
          <w:bCs/>
          <w:sz w:val="48"/>
          <w:szCs w:val="44"/>
        </w:rPr>
      </w:pPr>
    </w:p>
    <w:p w14:paraId="09C5BA8A" w14:textId="77777777" w:rsidR="009264EE" w:rsidRDefault="009264EE" w:rsidP="000A02F6">
      <w:pPr>
        <w:pStyle w:val="13"/>
        <w:spacing w:line="720" w:lineRule="exact"/>
        <w:ind w:firstLine="480"/>
        <w:jc w:val="left"/>
        <w:rPr>
          <w:rFonts w:eastAsia="方正小标宋简体" w:hint="default"/>
          <w:b/>
          <w:bCs/>
          <w:sz w:val="48"/>
          <w:szCs w:val="44"/>
        </w:rPr>
      </w:pPr>
    </w:p>
    <w:p w14:paraId="0191F02A" w14:textId="77777777" w:rsidR="009264EE" w:rsidRDefault="009264EE" w:rsidP="000A02F6">
      <w:pPr>
        <w:pStyle w:val="13"/>
        <w:spacing w:line="720" w:lineRule="exact"/>
        <w:ind w:firstLine="480"/>
        <w:jc w:val="left"/>
        <w:rPr>
          <w:rFonts w:eastAsia="方正小标宋简体" w:hint="default"/>
          <w:b/>
          <w:bCs/>
          <w:sz w:val="48"/>
          <w:szCs w:val="44"/>
        </w:rPr>
      </w:pPr>
    </w:p>
    <w:p w14:paraId="56B73F4B" w14:textId="77777777" w:rsidR="009264EE" w:rsidRDefault="009264EE" w:rsidP="000A02F6">
      <w:pPr>
        <w:pStyle w:val="13"/>
        <w:spacing w:line="720" w:lineRule="exact"/>
        <w:ind w:firstLine="480"/>
        <w:jc w:val="left"/>
        <w:rPr>
          <w:rFonts w:eastAsia="方正小标宋简体" w:hint="default"/>
          <w:b/>
          <w:bCs/>
          <w:sz w:val="48"/>
          <w:szCs w:val="44"/>
        </w:rPr>
      </w:pPr>
    </w:p>
    <w:p w14:paraId="4F03F763" w14:textId="77777777" w:rsidR="009264EE" w:rsidRDefault="009264EE" w:rsidP="000A02F6">
      <w:pPr>
        <w:pStyle w:val="13"/>
        <w:spacing w:line="720" w:lineRule="exact"/>
        <w:ind w:firstLine="480"/>
        <w:jc w:val="left"/>
        <w:rPr>
          <w:rFonts w:eastAsia="方正小标宋简体" w:hint="default"/>
          <w:b/>
          <w:bCs/>
          <w:sz w:val="48"/>
          <w:szCs w:val="44"/>
        </w:rPr>
      </w:pPr>
    </w:p>
    <w:p w14:paraId="66367FC8" w14:textId="77777777" w:rsidR="009264EE" w:rsidRDefault="009264EE" w:rsidP="000A02F6">
      <w:pPr>
        <w:pStyle w:val="13"/>
        <w:spacing w:line="720" w:lineRule="exact"/>
        <w:ind w:firstLine="480"/>
        <w:jc w:val="left"/>
        <w:rPr>
          <w:rFonts w:eastAsia="方正小标宋简体" w:hint="default"/>
          <w:b/>
          <w:bCs/>
          <w:sz w:val="48"/>
          <w:szCs w:val="44"/>
        </w:rPr>
      </w:pPr>
    </w:p>
    <w:p w14:paraId="53D10E4C" w14:textId="77777777" w:rsidR="009264EE" w:rsidRDefault="009264EE" w:rsidP="000A02F6">
      <w:pPr>
        <w:pStyle w:val="13"/>
        <w:spacing w:line="720" w:lineRule="exact"/>
        <w:ind w:firstLine="480"/>
        <w:jc w:val="left"/>
        <w:rPr>
          <w:rFonts w:eastAsia="方正小标宋简体" w:hint="default"/>
          <w:b/>
          <w:bCs/>
          <w:sz w:val="48"/>
          <w:szCs w:val="44"/>
        </w:rPr>
      </w:pPr>
    </w:p>
    <w:p w14:paraId="161E5001" w14:textId="77777777" w:rsidR="009264EE" w:rsidRDefault="009264EE" w:rsidP="000A02F6">
      <w:pPr>
        <w:pStyle w:val="13"/>
        <w:spacing w:line="720" w:lineRule="exact"/>
        <w:ind w:firstLine="480"/>
        <w:jc w:val="left"/>
        <w:rPr>
          <w:rFonts w:eastAsia="方正小标宋简体" w:hint="default"/>
          <w:b/>
          <w:bCs/>
          <w:sz w:val="48"/>
          <w:szCs w:val="44"/>
        </w:rPr>
      </w:pPr>
    </w:p>
    <w:p w14:paraId="23EFFA66" w14:textId="77777777" w:rsidR="009264EE" w:rsidRDefault="009264EE" w:rsidP="009264EE">
      <w:pPr>
        <w:pStyle w:val="13"/>
        <w:spacing w:line="720" w:lineRule="exact"/>
        <w:ind w:leftChars="600" w:left="1260"/>
        <w:jc w:val="left"/>
        <w:rPr>
          <w:rFonts w:eastAsia="仿宋" w:hint="default"/>
          <w:bCs/>
          <w:sz w:val="30"/>
          <w:szCs w:val="30"/>
        </w:rPr>
      </w:pPr>
    </w:p>
    <w:p w14:paraId="4865F232" w14:textId="77777777" w:rsidR="009264EE" w:rsidRDefault="00A83F2A" w:rsidP="009264EE">
      <w:pPr>
        <w:pStyle w:val="13"/>
        <w:spacing w:line="720" w:lineRule="exact"/>
        <w:ind w:leftChars="600" w:left="1260"/>
        <w:jc w:val="left"/>
        <w:rPr>
          <w:rFonts w:eastAsia="仿宋" w:hint="default"/>
          <w:bCs/>
          <w:sz w:val="30"/>
          <w:szCs w:val="30"/>
        </w:rPr>
      </w:pPr>
      <w:r>
        <w:rPr>
          <w:rFonts w:eastAsia="仿宋" w:hint="default"/>
          <w:bCs/>
          <w:sz w:val="30"/>
          <w:szCs w:val="30"/>
        </w:rPr>
        <w:t>单位</w:t>
      </w:r>
      <w:r w:rsidR="009264EE">
        <w:rPr>
          <w:rFonts w:eastAsia="仿宋" w:hint="default"/>
          <w:bCs/>
          <w:sz w:val="30"/>
          <w:szCs w:val="30"/>
        </w:rPr>
        <w:t>名称：</w:t>
      </w:r>
    </w:p>
    <w:p w14:paraId="0A094B86" w14:textId="77777777" w:rsidR="009264EE" w:rsidRDefault="009264EE" w:rsidP="000A02F6">
      <w:pPr>
        <w:ind w:firstLine="300"/>
        <w:jc w:val="center"/>
        <w:rPr>
          <w:rFonts w:ascii="Times New Roman" w:eastAsia="仿宋" w:hAnsi="Times New Roman" w:cs="Times New Roman"/>
          <w:bCs/>
          <w:sz w:val="30"/>
          <w:szCs w:val="30"/>
        </w:rPr>
      </w:pPr>
      <w:r>
        <w:rPr>
          <w:rFonts w:ascii="Times New Roman" w:eastAsia="仿宋" w:hAnsi="Times New Roman" w:cs="Times New Roman"/>
          <w:bCs/>
          <w:sz w:val="30"/>
          <w:szCs w:val="30"/>
        </w:rPr>
        <w:t>年月</w:t>
      </w:r>
    </w:p>
    <w:p w14:paraId="21A3019D" w14:textId="77777777" w:rsidR="008B67C7" w:rsidRPr="00057495" w:rsidRDefault="009264EE" w:rsidP="000A02F6">
      <w:pPr>
        <w:ind w:firstLine="320"/>
        <w:jc w:val="center"/>
        <w:outlineLvl w:val="0"/>
        <w:rPr>
          <w:rFonts w:ascii="Times New Roman" w:eastAsia="方正小标宋简体" w:hAnsi="Times New Roman" w:cs="Times New Roman"/>
          <w:sz w:val="32"/>
        </w:rPr>
      </w:pPr>
      <w:r>
        <w:rPr>
          <w:rFonts w:ascii="Times New Roman" w:eastAsia="方正小标宋简体" w:hAnsi="Times New Roman" w:cs="Times New Roman"/>
          <w:sz w:val="32"/>
        </w:rPr>
        <w:br w:type="page"/>
      </w:r>
    </w:p>
    <w:tbl>
      <w:tblPr>
        <w:tblStyle w:val="TableNormal"/>
        <w:tblW w:w="4771" w:type="pct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304"/>
        <w:gridCol w:w="1082"/>
        <w:gridCol w:w="2239"/>
        <w:gridCol w:w="1301"/>
        <w:gridCol w:w="2152"/>
      </w:tblGrid>
      <w:tr w:rsidR="008B67C7" w:rsidRPr="00CD2D03" w14:paraId="2DDC7061" w14:textId="77777777" w:rsidTr="00D066DB">
        <w:trPr>
          <w:trHeight w:val="761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81A4C7" w14:textId="77777777" w:rsidR="008B67C7" w:rsidRPr="00CD2D03" w:rsidRDefault="008B67C7" w:rsidP="000A02F6">
            <w:pPr>
              <w:widowControl/>
              <w:spacing w:line="20" w:lineRule="atLeast"/>
              <w:ind w:firstLine="211"/>
              <w:jc w:val="center"/>
              <w:rPr>
                <w:rFonts w:ascii="Times New Roman" w:eastAsia="仿宋" w:hAnsi="Times New Roman" w:cs="仿宋"/>
                <w:b/>
                <w:bCs/>
                <w:kern w:val="0"/>
                <w:szCs w:val="21"/>
              </w:rPr>
            </w:pPr>
            <w:r w:rsidRPr="00CD2D03">
              <w:rPr>
                <w:rFonts w:ascii="Times New Roman" w:eastAsia="仿宋" w:hAnsi="Times New Roman" w:cs="仿宋" w:hint="eastAsia"/>
                <w:b/>
                <w:bCs/>
                <w:kern w:val="0"/>
              </w:rPr>
              <w:lastRenderedPageBreak/>
              <w:t>1</w:t>
            </w:r>
            <w:r w:rsidRPr="00CD2D03">
              <w:rPr>
                <w:rFonts w:ascii="Times New Roman" w:eastAsia="仿宋" w:hAnsi="Times New Roman" w:cs="仿宋" w:hint="eastAsia"/>
                <w:b/>
                <w:bCs/>
                <w:kern w:val="0"/>
                <w:lang w:val="zh-TW" w:eastAsia="zh-TW"/>
              </w:rPr>
              <w:t>、申报</w:t>
            </w:r>
            <w:r w:rsidRPr="00CD2D03">
              <w:rPr>
                <w:rFonts w:ascii="Times New Roman" w:eastAsia="仿宋" w:hAnsi="Times New Roman" w:cs="仿宋" w:hint="eastAsia"/>
                <w:b/>
                <w:bCs/>
                <w:kern w:val="0"/>
              </w:rPr>
              <w:t>单位</w:t>
            </w:r>
            <w:r w:rsidRPr="00CD2D03">
              <w:rPr>
                <w:rFonts w:ascii="Times New Roman" w:eastAsia="仿宋" w:hAnsi="Times New Roman" w:cs="仿宋" w:hint="eastAsia"/>
                <w:b/>
                <w:bCs/>
                <w:kern w:val="0"/>
                <w:lang w:val="zh-TW" w:eastAsia="zh-TW"/>
              </w:rPr>
              <w:t>信息</w:t>
            </w:r>
          </w:p>
          <w:p w14:paraId="599B175F" w14:textId="77777777" w:rsidR="008B67C7" w:rsidRPr="00CD2D03" w:rsidRDefault="008B67C7" w:rsidP="00972A42">
            <w:pPr>
              <w:widowControl/>
              <w:spacing w:line="20" w:lineRule="atLeast"/>
              <w:ind w:firstLine="211"/>
              <w:jc w:val="center"/>
              <w:rPr>
                <w:rFonts w:ascii="Times New Roman" w:eastAsia="仿宋" w:hAnsi="Times New Roman" w:cs="Arial Unicode MS"/>
              </w:rPr>
            </w:pPr>
            <w:r w:rsidRPr="00CD2D03">
              <w:rPr>
                <w:rFonts w:ascii="Times New Roman" w:eastAsia="仿宋" w:hAnsi="Times New Roman" w:cs="仿宋" w:hint="eastAsia"/>
                <w:b/>
                <w:bCs/>
                <w:kern w:val="0"/>
                <w:lang w:val="zh-TW" w:eastAsia="zh-TW"/>
              </w:rPr>
              <w:t>（此部分内容仅用于专家审阅，不对外公开）</w:t>
            </w:r>
          </w:p>
        </w:tc>
      </w:tr>
      <w:tr w:rsidR="00326CE4" w:rsidRPr="00CD2D03" w14:paraId="6DA997B0" w14:textId="77777777" w:rsidTr="00173AB6">
        <w:trPr>
          <w:trHeight w:val="444"/>
          <w:jc w:val="center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FFD0C" w14:textId="77777777" w:rsidR="00326CE4" w:rsidRPr="00CD2D03" w:rsidRDefault="00326CE4" w:rsidP="000A02F6">
            <w:pPr>
              <w:widowControl/>
              <w:spacing w:line="20" w:lineRule="atLeast"/>
              <w:ind w:firstLine="211"/>
              <w:jc w:val="center"/>
              <w:rPr>
                <w:rFonts w:ascii="Times New Roman" w:eastAsia="仿宋" w:hAnsi="Times New Roman" w:cs="仿宋"/>
                <w:b/>
                <w:bCs/>
                <w:kern w:val="0"/>
              </w:rPr>
            </w:pPr>
            <w:r w:rsidRPr="00CD2D03">
              <w:rPr>
                <w:rFonts w:ascii="Times New Roman" w:eastAsia="仿宋" w:hAnsi="Times New Roman" w:cs="仿宋" w:hint="eastAsia"/>
                <w:b/>
                <w:bCs/>
                <w:kern w:val="0"/>
              </w:rPr>
              <w:t>申报主体</w:t>
            </w:r>
          </w:p>
          <w:p w14:paraId="522B9DF5" w14:textId="77777777" w:rsidR="00326CE4" w:rsidRPr="00CD2D03" w:rsidRDefault="00326CE4" w:rsidP="000A02F6">
            <w:pPr>
              <w:widowControl/>
              <w:spacing w:line="20" w:lineRule="atLeast"/>
              <w:ind w:firstLine="211"/>
              <w:jc w:val="center"/>
              <w:rPr>
                <w:rFonts w:ascii="Times New Roman" w:eastAsia="仿宋" w:hAnsi="Times New Roman" w:cs="仿宋"/>
                <w:b/>
                <w:bCs/>
                <w:kern w:val="0"/>
              </w:rPr>
            </w:pPr>
            <w:r w:rsidRPr="00CD2D03">
              <w:rPr>
                <w:rFonts w:ascii="Times New Roman" w:eastAsia="仿宋" w:hAnsi="Times New Roman" w:cs="仿宋" w:hint="eastAsia"/>
                <w:b/>
                <w:bCs/>
                <w:kern w:val="0"/>
              </w:rPr>
              <w:t>基本信息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7AFB8" w14:textId="77777777" w:rsidR="00326CE4" w:rsidRPr="00CD2D03" w:rsidRDefault="00326CE4" w:rsidP="00087D89">
            <w:pPr>
              <w:widowControl/>
              <w:spacing w:line="20" w:lineRule="atLeast"/>
              <w:jc w:val="center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  <w:r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单位</w:t>
            </w: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全称</w:t>
            </w:r>
          </w:p>
        </w:tc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D1F61" w14:textId="77777777" w:rsidR="00326CE4" w:rsidRPr="00CD2D03" w:rsidRDefault="00326CE4" w:rsidP="000A02F6">
            <w:pPr>
              <w:spacing w:line="20" w:lineRule="atLeast"/>
              <w:ind w:firstLine="211"/>
              <w:jc w:val="center"/>
              <w:rPr>
                <w:rFonts w:ascii="Times New Roman" w:eastAsia="仿宋" w:hAnsi="Times New Roman" w:cs="仿宋"/>
                <w:b/>
                <w:bCs/>
                <w:kern w:val="0"/>
              </w:rPr>
            </w:pPr>
          </w:p>
        </w:tc>
      </w:tr>
      <w:tr w:rsidR="00326CE4" w:rsidRPr="00CD2D03" w14:paraId="2E6A1148" w14:textId="77777777" w:rsidTr="00173AB6">
        <w:trPr>
          <w:trHeight w:val="444"/>
          <w:jc w:val="center"/>
        </w:trPr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D37C5" w14:textId="77777777" w:rsidR="00326CE4" w:rsidRPr="00CD2D03" w:rsidRDefault="00326CE4" w:rsidP="000A02F6">
            <w:pPr>
              <w:widowControl/>
              <w:spacing w:line="20" w:lineRule="atLeast"/>
              <w:ind w:firstLine="211"/>
              <w:jc w:val="center"/>
              <w:rPr>
                <w:rFonts w:ascii="Times New Roman" w:eastAsia="仿宋" w:hAnsi="Times New Roman" w:cs="仿宋"/>
                <w:b/>
                <w:bCs/>
                <w:kern w:val="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14BB8" w14:textId="77777777" w:rsidR="00326CE4" w:rsidRPr="00CD2D03" w:rsidRDefault="00326CE4" w:rsidP="00087D89">
            <w:pPr>
              <w:widowControl/>
              <w:spacing w:line="20" w:lineRule="atLeast"/>
              <w:jc w:val="center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性质</w:t>
            </w:r>
          </w:p>
        </w:tc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B2CD" w14:textId="77777777" w:rsidR="00326CE4" w:rsidRPr="00CD2D03" w:rsidRDefault="00326CE4" w:rsidP="00EF2AE6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>□</w:t>
            </w: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>事业单位</w:t>
            </w: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 xml:space="preserve">   □</w:t>
            </w: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>国有企业</w:t>
            </w: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 xml:space="preserve">   □</w:t>
            </w: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>民营企业</w:t>
            </w:r>
          </w:p>
          <w:p w14:paraId="7A123DF5" w14:textId="77777777" w:rsidR="00326CE4" w:rsidRPr="00CD2D03" w:rsidRDefault="00326CE4" w:rsidP="00EF2AE6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>□</w:t>
            </w: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科研院所</w:t>
            </w:r>
            <w:r w:rsidR="00BD4A47">
              <w:rPr>
                <w:rFonts w:ascii="Times New Roman" w:eastAsia="仿宋" w:hAnsi="Times New Roman" w:cs="仿宋" w:hint="eastAsia"/>
                <w:kern w:val="0"/>
                <w:lang w:val="zh-TW"/>
              </w:rPr>
              <w:t xml:space="preserve">   </w:t>
            </w: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>□</w:t>
            </w: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行业组织</w:t>
            </w:r>
            <w:r w:rsidR="00BD4A47">
              <w:rPr>
                <w:rFonts w:ascii="Times New Roman" w:eastAsia="仿宋" w:hAnsi="Times New Roman" w:cs="仿宋" w:hint="eastAsia"/>
                <w:kern w:val="0"/>
                <w:lang w:val="zh-TW"/>
              </w:rPr>
              <w:t xml:space="preserve">   </w:t>
            </w: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>□</w:t>
            </w: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团体</w:t>
            </w:r>
          </w:p>
          <w:p w14:paraId="28DFD7E4" w14:textId="77777777" w:rsidR="00326CE4" w:rsidRPr="00CD2D03" w:rsidRDefault="00326CE4" w:rsidP="00EF2AE6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>□</w:t>
            </w: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个人</w:t>
            </w: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 xml:space="preserve">       □</w:t>
            </w: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>其他（请注明）：</w:t>
            </w:r>
          </w:p>
        </w:tc>
      </w:tr>
      <w:tr w:rsidR="00326CE4" w:rsidRPr="00CD2D03" w14:paraId="5631F24A" w14:textId="77777777" w:rsidTr="00173AB6">
        <w:trPr>
          <w:trHeight w:val="444"/>
          <w:jc w:val="center"/>
        </w:trPr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5CDA0" w14:textId="77777777" w:rsidR="00326CE4" w:rsidRPr="00CD2D03" w:rsidRDefault="00326CE4" w:rsidP="000A02F6">
            <w:pPr>
              <w:widowControl/>
              <w:spacing w:line="20" w:lineRule="atLeast"/>
              <w:ind w:firstLine="211"/>
              <w:jc w:val="center"/>
              <w:rPr>
                <w:rFonts w:ascii="Times New Roman" w:eastAsia="仿宋" w:hAnsi="Times New Roman" w:cs="仿宋"/>
                <w:b/>
                <w:bCs/>
                <w:kern w:val="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E3E20" w14:textId="77777777" w:rsidR="00326CE4" w:rsidRPr="00CD2D03" w:rsidRDefault="00326CE4" w:rsidP="00087D89">
            <w:pPr>
              <w:widowControl/>
              <w:spacing w:line="20" w:lineRule="atLeast"/>
              <w:jc w:val="center"/>
              <w:rPr>
                <w:rFonts w:ascii="Times New Roman" w:eastAsia="仿宋" w:hAnsi="Times New Roman" w:cs="仿宋"/>
                <w:kern w:val="0"/>
              </w:rPr>
            </w:pPr>
            <w:r w:rsidRPr="00CD2D03">
              <w:rPr>
                <w:rFonts w:ascii="Times New Roman" w:eastAsia="仿宋" w:hAnsi="Times New Roman" w:cs="仿宋" w:hint="eastAsia"/>
                <w:kern w:val="0"/>
              </w:rPr>
              <w:t>成立时间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24B02" w14:textId="77777777" w:rsidR="00326CE4" w:rsidRPr="00CD2D03" w:rsidRDefault="00326CE4" w:rsidP="000A02F6">
            <w:pPr>
              <w:widowControl/>
              <w:spacing w:line="20" w:lineRule="atLeast"/>
              <w:ind w:firstLine="210"/>
              <w:jc w:val="center"/>
              <w:rPr>
                <w:rFonts w:ascii="Times New Roman" w:eastAsia="仿宋" w:hAnsi="Times New Roman" w:cs="仿宋"/>
                <w:kern w:val="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46F76" w14:textId="77777777" w:rsidR="00326CE4" w:rsidRPr="00CD2D03" w:rsidRDefault="00326CE4" w:rsidP="000A02F6">
            <w:pPr>
              <w:widowControl/>
              <w:spacing w:line="20" w:lineRule="atLeast"/>
              <w:ind w:firstLine="210"/>
              <w:jc w:val="center"/>
              <w:rPr>
                <w:rFonts w:ascii="Times New Roman" w:eastAsia="仿宋" w:hAnsi="Times New Roman" w:cs="仿宋"/>
                <w:kern w:val="0"/>
              </w:rPr>
            </w:pPr>
            <w:r w:rsidRPr="00CD2D03">
              <w:rPr>
                <w:rFonts w:ascii="Times New Roman" w:eastAsia="仿宋" w:hAnsi="Times New Roman" w:cs="仿宋" w:hint="eastAsia"/>
                <w:kern w:val="0"/>
              </w:rPr>
              <w:t>注册资本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4AC46" w14:textId="77777777" w:rsidR="00326CE4" w:rsidRPr="00CD2D03" w:rsidRDefault="00326CE4" w:rsidP="000A02F6">
            <w:pPr>
              <w:widowControl/>
              <w:spacing w:line="20" w:lineRule="atLeast"/>
              <w:ind w:firstLine="210"/>
              <w:jc w:val="center"/>
              <w:rPr>
                <w:rFonts w:ascii="Times New Roman" w:eastAsia="仿宋" w:hAnsi="Times New Roman" w:cs="仿宋"/>
                <w:kern w:val="0"/>
              </w:rPr>
            </w:pPr>
          </w:p>
        </w:tc>
      </w:tr>
      <w:tr w:rsidR="00F05634" w:rsidRPr="00CD2D03" w14:paraId="5CC079ED" w14:textId="77777777" w:rsidTr="00173AB6">
        <w:trPr>
          <w:trHeight w:val="444"/>
          <w:jc w:val="center"/>
        </w:trPr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8DA32" w14:textId="77777777" w:rsidR="00F05634" w:rsidRPr="00CD2D03" w:rsidRDefault="00F05634" w:rsidP="000A02F6">
            <w:pPr>
              <w:widowControl/>
              <w:spacing w:line="20" w:lineRule="atLeast"/>
              <w:ind w:firstLine="211"/>
              <w:jc w:val="center"/>
              <w:rPr>
                <w:rFonts w:ascii="Times New Roman" w:eastAsia="仿宋" w:hAnsi="Times New Roman" w:cs="仿宋"/>
                <w:b/>
                <w:bCs/>
                <w:kern w:val="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9DC9" w14:textId="77777777" w:rsidR="00F05634" w:rsidRDefault="00F05634" w:rsidP="00087D89">
            <w:pPr>
              <w:widowControl/>
              <w:spacing w:line="20" w:lineRule="atLeast"/>
              <w:jc w:val="center"/>
              <w:rPr>
                <w:rFonts w:ascii="Times New Roman" w:eastAsia="仿宋" w:hAnsi="Times New Roman" w:cs="仿宋"/>
                <w:kern w:val="0"/>
              </w:rPr>
            </w:pPr>
            <w:r>
              <w:rPr>
                <w:rFonts w:ascii="Times New Roman" w:eastAsia="仿宋" w:hAnsi="Times New Roman" w:cs="仿宋" w:hint="eastAsia"/>
                <w:kern w:val="0"/>
              </w:rPr>
              <w:t>联系人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CF7E5" w14:textId="77777777" w:rsidR="00F05634" w:rsidRPr="00A7110E" w:rsidRDefault="00F05634" w:rsidP="000A02F6">
            <w:pPr>
              <w:widowControl/>
              <w:spacing w:line="20" w:lineRule="atLeast"/>
              <w:ind w:firstLine="210"/>
              <w:jc w:val="center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ED7CB" w14:textId="77777777" w:rsidR="00F05634" w:rsidRPr="00A7110E" w:rsidRDefault="00F05634" w:rsidP="000A02F6">
            <w:pPr>
              <w:widowControl/>
              <w:spacing w:line="20" w:lineRule="atLeast"/>
              <w:ind w:firstLine="210"/>
              <w:jc w:val="center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  <w:r>
              <w:rPr>
                <w:rFonts w:ascii="Times New Roman" w:eastAsia="仿宋" w:hAnsi="Times New Roman" w:cs="仿宋" w:hint="eastAsia"/>
                <w:kern w:val="0"/>
              </w:rPr>
              <w:t>联系电话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6B26" w14:textId="77777777" w:rsidR="00F05634" w:rsidRPr="00A7110E" w:rsidRDefault="00F05634" w:rsidP="000A02F6">
            <w:pPr>
              <w:widowControl/>
              <w:spacing w:line="20" w:lineRule="atLeast"/>
              <w:ind w:firstLine="210"/>
              <w:jc w:val="center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</w:p>
        </w:tc>
      </w:tr>
      <w:tr w:rsidR="00F05634" w:rsidRPr="00CD2D03" w14:paraId="2EEBB1E2" w14:textId="77777777" w:rsidTr="00173AB6">
        <w:trPr>
          <w:trHeight w:val="450"/>
          <w:jc w:val="center"/>
        </w:trPr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2734E" w14:textId="77777777" w:rsidR="00F05634" w:rsidRPr="00CD2D03" w:rsidRDefault="00F05634" w:rsidP="000A02F6">
            <w:pPr>
              <w:widowControl/>
              <w:spacing w:line="20" w:lineRule="atLeast"/>
              <w:ind w:firstLine="211"/>
              <w:jc w:val="center"/>
              <w:rPr>
                <w:rFonts w:ascii="Times New Roman" w:eastAsia="仿宋" w:hAnsi="Times New Roman" w:cs="仿宋"/>
                <w:b/>
                <w:bCs/>
                <w:kern w:val="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E5AFD" w14:textId="77777777" w:rsidR="00F05634" w:rsidRPr="00CD2D03" w:rsidRDefault="00F05634" w:rsidP="00087D89">
            <w:pPr>
              <w:widowControl/>
              <w:spacing w:line="20" w:lineRule="atLeast"/>
              <w:jc w:val="center"/>
              <w:rPr>
                <w:rFonts w:ascii="Times New Roman" w:eastAsia="仿宋" w:hAnsi="Times New Roman" w:cs="仿宋"/>
                <w:kern w:val="0"/>
              </w:rPr>
            </w:pPr>
            <w:r w:rsidRPr="00CD2D03">
              <w:rPr>
                <w:rFonts w:ascii="Times New Roman" w:eastAsia="仿宋" w:hAnsi="Times New Roman" w:cs="仿宋" w:hint="eastAsia"/>
                <w:kern w:val="0"/>
              </w:rPr>
              <w:t>通讯地址</w:t>
            </w:r>
          </w:p>
        </w:tc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58C14" w14:textId="77777777" w:rsidR="00F05634" w:rsidRPr="00CD2D03" w:rsidRDefault="00F05634" w:rsidP="000A02F6">
            <w:pPr>
              <w:widowControl/>
              <w:spacing w:line="20" w:lineRule="atLeast"/>
              <w:ind w:firstLine="210"/>
              <w:jc w:val="center"/>
              <w:rPr>
                <w:rFonts w:ascii="Times New Roman" w:eastAsia="仿宋" w:hAnsi="Times New Roman" w:cs="仿宋"/>
                <w:kern w:val="0"/>
              </w:rPr>
            </w:pPr>
          </w:p>
        </w:tc>
      </w:tr>
      <w:tr w:rsidR="00F05634" w:rsidRPr="00CD2D03" w14:paraId="74DED918" w14:textId="77777777" w:rsidTr="00173AB6">
        <w:trPr>
          <w:trHeight w:val="450"/>
          <w:jc w:val="center"/>
        </w:trPr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4040B" w14:textId="77777777" w:rsidR="00F05634" w:rsidRPr="00CD2D03" w:rsidRDefault="00F05634" w:rsidP="000A02F6">
            <w:pPr>
              <w:widowControl/>
              <w:spacing w:line="20" w:lineRule="atLeast"/>
              <w:ind w:firstLine="211"/>
              <w:jc w:val="center"/>
              <w:rPr>
                <w:rFonts w:ascii="Times New Roman" w:eastAsia="仿宋" w:hAnsi="Times New Roman" w:cs="仿宋"/>
                <w:b/>
                <w:bCs/>
                <w:kern w:val="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BE4C6" w14:textId="77777777" w:rsidR="00173AB6" w:rsidRDefault="00F05634" w:rsidP="00087D89">
            <w:pPr>
              <w:widowControl/>
              <w:spacing w:line="20" w:lineRule="atLeast"/>
              <w:jc w:val="center"/>
              <w:rPr>
                <w:rFonts w:ascii="Times New Roman" w:eastAsia="仿宋" w:hAnsi="Times New Roman" w:cs="仿宋"/>
                <w:kern w:val="0"/>
                <w:lang w:val="zh-TW"/>
              </w:rPr>
            </w:pPr>
            <w:r w:rsidRPr="000A02F6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拟参与</w:t>
            </w:r>
          </w:p>
          <w:p w14:paraId="61B46468" w14:textId="77777777" w:rsidR="00F05634" w:rsidRPr="000A02F6" w:rsidRDefault="00F05634" w:rsidP="00087D89">
            <w:pPr>
              <w:widowControl/>
              <w:spacing w:line="20" w:lineRule="atLeast"/>
              <w:jc w:val="center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  <w:r w:rsidRPr="000A02F6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标准</w:t>
            </w:r>
          </w:p>
        </w:tc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CD9DF" w14:textId="78639501" w:rsidR="000A02F6" w:rsidRPr="00CD2D03" w:rsidRDefault="000A02F6" w:rsidP="000A02F6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>□</w:t>
            </w:r>
            <w:r w:rsidR="0023392B" w:rsidRPr="0023392B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《</w:t>
            </w:r>
            <w:r w:rsidR="00C47280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数据安全建设服务能力评价规范</w:t>
            </w:r>
            <w:r w:rsidR="0023392B" w:rsidRPr="0023392B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》</w:t>
            </w:r>
          </w:p>
          <w:p w14:paraId="350751EE" w14:textId="056A515F" w:rsidR="00F05634" w:rsidRPr="00C47280" w:rsidRDefault="000A02F6" w:rsidP="00C47280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 w:cs="仿宋" w:hint="eastAsia"/>
                <w:kern w:val="0"/>
                <w:lang w:val="zh-TW"/>
              </w:rPr>
            </w:pP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>□</w:t>
            </w:r>
            <w:r w:rsidR="0023392B" w:rsidRPr="0023392B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《</w:t>
            </w:r>
            <w:r w:rsidR="00C47280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数据安全评估服务能力评价规范</w:t>
            </w:r>
            <w:r w:rsidR="0023392B" w:rsidRPr="0023392B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》</w:t>
            </w:r>
            <w:r w:rsidR="0023392B"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 xml:space="preserve">   </w:t>
            </w:r>
          </w:p>
        </w:tc>
      </w:tr>
      <w:tr w:rsidR="00F05634" w:rsidRPr="00CD2D03" w14:paraId="2B0CDF8F" w14:textId="77777777" w:rsidTr="00775FFA">
        <w:trPr>
          <w:trHeight w:val="20"/>
          <w:jc w:val="center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3B726B" w14:textId="77777777" w:rsidR="00F05634" w:rsidRPr="00173AB6" w:rsidRDefault="00F05634" w:rsidP="00173AB6">
            <w:pPr>
              <w:widowControl/>
              <w:spacing w:line="20" w:lineRule="atLeast"/>
              <w:ind w:firstLine="211"/>
              <w:jc w:val="center"/>
              <w:rPr>
                <w:rFonts w:ascii="Times New Roman" w:eastAsia="仿宋" w:hAnsi="Times New Roman" w:cs="仿宋"/>
                <w:b/>
                <w:bCs/>
                <w:kern w:val="0"/>
              </w:rPr>
            </w:pPr>
            <w:r w:rsidRPr="00CD2D03">
              <w:rPr>
                <w:rFonts w:ascii="Times New Roman" w:eastAsia="仿宋" w:hAnsi="Times New Roman" w:cs="仿宋" w:hint="eastAsia"/>
                <w:b/>
                <w:bCs/>
                <w:kern w:val="0"/>
              </w:rPr>
              <w:t>单位</w:t>
            </w:r>
            <w:r w:rsidRPr="00CD2D03">
              <w:rPr>
                <w:rFonts w:ascii="Times New Roman" w:eastAsia="仿宋" w:hAnsi="Times New Roman" w:cs="仿宋" w:hint="eastAsia"/>
                <w:b/>
                <w:bCs/>
                <w:kern w:val="0"/>
                <w:lang w:val="zh-TW" w:eastAsia="zh-TW"/>
              </w:rPr>
              <w:t>简介</w:t>
            </w:r>
          </w:p>
        </w:tc>
        <w:tc>
          <w:tcPr>
            <w:tcW w:w="41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140B9" w14:textId="77777777" w:rsidR="00F05634" w:rsidRPr="00CD2D03" w:rsidRDefault="00F05634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>发展历程、经营管理状况、主营业务、研发创新情况、资源整合共享能力、技术成果转化能力等方面情况，不超过</w:t>
            </w: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5</w:t>
            </w: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>00</w:t>
            </w:r>
            <w:r w:rsidRPr="00CD2D03">
              <w:rPr>
                <w:rFonts w:ascii="Times New Roman" w:eastAsia="仿宋" w:hAnsi="Times New Roman" w:cs="仿宋"/>
                <w:kern w:val="0"/>
                <w:lang w:val="zh-TW" w:eastAsia="zh-TW"/>
              </w:rPr>
              <w:t>字</w:t>
            </w:r>
          </w:p>
          <w:p w14:paraId="203CC87C" w14:textId="77777777" w:rsidR="00F05634" w:rsidRDefault="00F05634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eastAsia="PMingLiU" w:hAnsi="Times New Roman" w:cs="仿宋"/>
                <w:kern w:val="0"/>
                <w:lang w:val="zh-TW" w:eastAsia="zh-TW"/>
              </w:rPr>
            </w:pPr>
          </w:p>
          <w:p w14:paraId="56E3F744" w14:textId="77777777" w:rsidR="00F05634" w:rsidRDefault="00F05634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eastAsia="PMingLiU" w:hAnsi="Times New Roman" w:cs="仿宋"/>
                <w:kern w:val="0"/>
                <w:lang w:val="zh-TW" w:eastAsia="zh-TW"/>
              </w:rPr>
            </w:pPr>
          </w:p>
          <w:p w14:paraId="0291CAB7" w14:textId="77777777" w:rsidR="00F05634" w:rsidRDefault="00F05634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eastAsia="PMingLiU" w:hAnsi="Times New Roman" w:cs="仿宋"/>
                <w:kern w:val="0"/>
                <w:lang w:val="zh-TW" w:eastAsia="zh-TW"/>
              </w:rPr>
            </w:pPr>
          </w:p>
          <w:p w14:paraId="2E1A8E3F" w14:textId="77777777" w:rsidR="00F05634" w:rsidRPr="00637671" w:rsidRDefault="00F05634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eastAsia="PMingLiU" w:hAnsi="Times New Roman" w:cs="仿宋"/>
                <w:kern w:val="0"/>
                <w:lang w:val="zh-TW" w:eastAsia="zh-TW"/>
              </w:rPr>
            </w:pPr>
          </w:p>
          <w:p w14:paraId="4BCFD078" w14:textId="77777777" w:rsidR="00775FFA" w:rsidRPr="00CD2D03" w:rsidRDefault="00775FFA" w:rsidP="00775FF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lang w:val="zh-TW"/>
              </w:rPr>
            </w:pPr>
          </w:p>
          <w:p w14:paraId="7E7D644E" w14:textId="77777777" w:rsidR="00F05634" w:rsidRPr="00CD2D03" w:rsidRDefault="00F05634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</w:p>
          <w:p w14:paraId="2B7E06F0" w14:textId="77777777" w:rsidR="00F05634" w:rsidRPr="00CD2D03" w:rsidRDefault="00F05634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</w:p>
          <w:p w14:paraId="1CDCEFBE" w14:textId="77777777" w:rsidR="00F05634" w:rsidRPr="00CD2D03" w:rsidRDefault="00F05634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</w:p>
          <w:p w14:paraId="62E61B98" w14:textId="77777777" w:rsidR="00F05634" w:rsidRPr="00CD2D03" w:rsidRDefault="00F05634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</w:p>
          <w:p w14:paraId="30BD92AD" w14:textId="77777777" w:rsidR="00F05634" w:rsidRPr="00CD2D03" w:rsidRDefault="00F05634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</w:p>
          <w:p w14:paraId="73B0C55F" w14:textId="77777777" w:rsidR="00F05634" w:rsidRPr="00CD2D03" w:rsidRDefault="00F05634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</w:p>
          <w:p w14:paraId="5F90B523" w14:textId="77777777" w:rsidR="00F05634" w:rsidRDefault="00F05634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hAnsi="Times New Roman" w:cs="仿宋"/>
                <w:kern w:val="0"/>
                <w:lang w:val="zh-TW"/>
              </w:rPr>
            </w:pPr>
          </w:p>
          <w:p w14:paraId="4D81E1A5" w14:textId="77777777" w:rsidR="00F05634" w:rsidRDefault="00F05634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hAnsi="Times New Roman" w:cs="仿宋"/>
                <w:kern w:val="0"/>
                <w:lang w:val="zh-TW"/>
              </w:rPr>
            </w:pPr>
          </w:p>
          <w:p w14:paraId="21AABCDA" w14:textId="77777777" w:rsidR="00C47280" w:rsidRDefault="00C47280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hAnsi="Times New Roman" w:cs="仿宋"/>
                <w:kern w:val="0"/>
                <w:lang w:val="zh-TW"/>
              </w:rPr>
            </w:pPr>
          </w:p>
          <w:p w14:paraId="76D9B55E" w14:textId="77777777" w:rsidR="00C47280" w:rsidRDefault="00C47280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hAnsi="Times New Roman" w:cs="仿宋"/>
                <w:kern w:val="0"/>
                <w:lang w:val="zh-TW"/>
              </w:rPr>
            </w:pPr>
          </w:p>
          <w:p w14:paraId="0FD9889D" w14:textId="77777777" w:rsidR="00C47280" w:rsidRPr="00326CE4" w:rsidRDefault="00C47280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hAnsi="Times New Roman" w:cs="仿宋" w:hint="eastAsia"/>
                <w:kern w:val="0"/>
                <w:lang w:val="zh-TW"/>
              </w:rPr>
            </w:pPr>
          </w:p>
          <w:p w14:paraId="0ABA604B" w14:textId="77777777" w:rsidR="00F05634" w:rsidRPr="00CD2D03" w:rsidRDefault="00F05634" w:rsidP="000A02F6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</w:p>
        </w:tc>
      </w:tr>
    </w:tbl>
    <w:p w14:paraId="27E94146" w14:textId="77777777" w:rsidR="00326CE4" w:rsidRDefault="00326CE4" w:rsidP="000A02F6">
      <w:pPr>
        <w:ind w:firstLine="321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tbl>
      <w:tblPr>
        <w:tblStyle w:val="TableNormal"/>
        <w:tblW w:w="4771" w:type="pct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2019"/>
        <w:gridCol w:w="2606"/>
        <w:gridCol w:w="1737"/>
        <w:gridCol w:w="1716"/>
      </w:tblGrid>
      <w:tr w:rsidR="00326CE4" w:rsidRPr="00CD2D03" w14:paraId="59CBB7CB" w14:textId="77777777" w:rsidTr="00315E6D">
        <w:trPr>
          <w:trHeight w:val="58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79E97B" w14:textId="77777777" w:rsidR="00326CE4" w:rsidRPr="00CD2D03" w:rsidRDefault="00326CE4" w:rsidP="000A02F6">
            <w:pPr>
              <w:widowControl/>
              <w:numPr>
                <w:ilvl w:val="0"/>
                <w:numId w:val="5"/>
              </w:numPr>
              <w:spacing w:line="20" w:lineRule="atLeast"/>
              <w:ind w:firstLine="211"/>
              <w:jc w:val="center"/>
              <w:rPr>
                <w:rFonts w:ascii="Times New Roman" w:eastAsia="仿宋" w:hAnsi="Times New Roman" w:cs="仿宋"/>
                <w:b/>
                <w:bCs/>
                <w:lang w:val="zh-TW" w:eastAsia="zh-TW"/>
              </w:rPr>
            </w:pPr>
            <w:r w:rsidRPr="00CD2D03">
              <w:rPr>
                <w:rFonts w:ascii="Times New Roman" w:eastAsia="仿宋" w:hAnsi="Times New Roman" w:cs="仿宋" w:hint="eastAsia"/>
                <w:b/>
                <w:bCs/>
                <w:lang w:val="zh-TW" w:eastAsia="zh-TW"/>
              </w:rPr>
              <w:lastRenderedPageBreak/>
              <w:t>申报</w:t>
            </w:r>
            <w:r>
              <w:rPr>
                <w:rFonts w:ascii="Times New Roman" w:eastAsia="仿宋" w:hAnsi="Times New Roman" w:cs="仿宋" w:hint="eastAsia"/>
                <w:b/>
                <w:bCs/>
                <w:lang w:val="zh-TW" w:eastAsia="zh-TW"/>
              </w:rPr>
              <w:t>单位</w:t>
            </w:r>
            <w:r w:rsidRPr="00214780">
              <w:rPr>
                <w:rFonts w:ascii="Times New Roman" w:eastAsia="仿宋" w:hAnsi="Times New Roman" w:cs="仿宋" w:hint="eastAsia"/>
                <w:b/>
                <w:bCs/>
              </w:rPr>
              <w:t>推荐起草人信息</w:t>
            </w:r>
          </w:p>
          <w:p w14:paraId="71FEDF5C" w14:textId="77777777" w:rsidR="00326CE4" w:rsidRPr="00CD2D03" w:rsidRDefault="00326CE4" w:rsidP="000A02F6">
            <w:pPr>
              <w:pStyle w:val="ac"/>
              <w:ind w:firstLine="211"/>
              <w:jc w:val="center"/>
              <w:rPr>
                <w:rFonts w:ascii="Times New Roman" w:eastAsia="仿宋" w:hAnsi="Times New Roman"/>
              </w:rPr>
            </w:pPr>
            <w:r w:rsidRPr="00CD2D03">
              <w:rPr>
                <w:rFonts w:ascii="Times New Roman" w:eastAsia="仿宋" w:hAnsi="Times New Roman" w:cs="仿宋" w:hint="eastAsia"/>
                <w:b/>
                <w:bCs/>
                <w:kern w:val="0"/>
                <w:lang w:val="zh-TW" w:eastAsia="zh-TW"/>
              </w:rPr>
              <w:t>（此部分内容仅用于专家审阅，不对外公开）</w:t>
            </w:r>
          </w:p>
        </w:tc>
      </w:tr>
      <w:tr w:rsidR="00326CE4" w:rsidRPr="00CD2D03" w14:paraId="45A21482" w14:textId="77777777" w:rsidTr="00315E6D">
        <w:trPr>
          <w:trHeight w:val="479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6CBD2" w14:textId="77777777" w:rsidR="00326CE4" w:rsidRPr="00CD2D03" w:rsidRDefault="00326CE4" w:rsidP="00087D89">
            <w:pPr>
              <w:widowControl/>
              <w:spacing w:line="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姓名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638C4" w14:textId="77777777" w:rsidR="00326CE4" w:rsidRPr="00CD2D03" w:rsidRDefault="00326CE4" w:rsidP="000A02F6">
            <w:pPr>
              <w:widowControl/>
              <w:spacing w:line="20" w:lineRule="atLeast"/>
              <w:ind w:firstLine="210"/>
              <w:rPr>
                <w:rFonts w:ascii="Times New Roman" w:eastAsia="仿宋" w:hAnsi="Times New Roman"/>
              </w:rPr>
            </w:pP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 xml:space="preserve">　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4C8C3F" w14:textId="77777777" w:rsidR="00326CE4" w:rsidRPr="00CD2D03" w:rsidRDefault="00326CE4" w:rsidP="00087D89">
            <w:pPr>
              <w:widowControl/>
              <w:spacing w:line="20" w:lineRule="atLeast"/>
              <w:jc w:val="center"/>
              <w:rPr>
                <w:rFonts w:ascii="Times New Roman" w:eastAsia="仿宋" w:hAnsi="Times New Roman"/>
              </w:rPr>
            </w:pP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职务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AD2CF2" w14:textId="77777777" w:rsidR="00326CE4" w:rsidRPr="00CD2D03" w:rsidRDefault="00326CE4" w:rsidP="000A02F6">
            <w:pPr>
              <w:widowControl/>
              <w:spacing w:line="20" w:lineRule="atLeast"/>
              <w:ind w:firstLine="210"/>
              <w:rPr>
                <w:rFonts w:ascii="Times New Roman" w:eastAsia="仿宋" w:hAnsi="Times New Roman"/>
              </w:rPr>
            </w:pP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 xml:space="preserve">　</w:t>
            </w:r>
          </w:p>
        </w:tc>
      </w:tr>
      <w:tr w:rsidR="00326CE4" w:rsidRPr="00CD2D03" w14:paraId="03D5A720" w14:textId="77777777" w:rsidTr="00315E6D">
        <w:trPr>
          <w:trHeight w:val="479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99BD6" w14:textId="77777777" w:rsidR="00326CE4" w:rsidRPr="00CD2D03" w:rsidRDefault="00326CE4" w:rsidP="00087D89">
            <w:pPr>
              <w:widowControl/>
              <w:spacing w:line="20" w:lineRule="atLeast"/>
              <w:jc w:val="center"/>
              <w:rPr>
                <w:rFonts w:ascii="Times New Roman" w:eastAsia="仿宋" w:hAnsi="Times New Roman"/>
              </w:rPr>
            </w:pP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手机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4E11" w14:textId="77777777" w:rsidR="00326CE4" w:rsidRPr="00CD2D03" w:rsidRDefault="00326CE4" w:rsidP="000A02F6">
            <w:pPr>
              <w:widowControl/>
              <w:spacing w:line="20" w:lineRule="atLeast"/>
              <w:ind w:firstLine="210"/>
              <w:rPr>
                <w:rFonts w:ascii="Times New Roman" w:eastAsia="仿宋" w:hAnsi="Times New Roman"/>
              </w:rPr>
            </w:pP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 xml:space="preserve">　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AB9640" w14:textId="77777777" w:rsidR="00326CE4" w:rsidRPr="00CD2D03" w:rsidRDefault="00326CE4" w:rsidP="00087D89">
            <w:pPr>
              <w:widowControl/>
              <w:spacing w:line="2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cs="仿宋" w:hint="eastAsia"/>
                <w:kern w:val="0"/>
                <w:lang w:val="zh-TW"/>
              </w:rPr>
              <w:t>职称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AFF84F" w14:textId="77777777" w:rsidR="00326CE4" w:rsidRPr="00CD2D03" w:rsidRDefault="00326CE4" w:rsidP="000A02F6">
            <w:pPr>
              <w:widowControl/>
              <w:spacing w:line="20" w:lineRule="atLeast"/>
              <w:ind w:firstLine="210"/>
              <w:rPr>
                <w:rFonts w:ascii="Times New Roman" w:eastAsia="仿宋" w:hAnsi="Times New Roman"/>
              </w:rPr>
            </w:pP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 xml:space="preserve">　</w:t>
            </w:r>
          </w:p>
        </w:tc>
      </w:tr>
      <w:tr w:rsidR="00326CE4" w:rsidRPr="00CD2D03" w14:paraId="1F2F6491" w14:textId="77777777" w:rsidTr="00315E6D">
        <w:trPr>
          <w:trHeight w:val="479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9217C" w14:textId="77777777" w:rsidR="00326CE4" w:rsidRPr="00CD2D03" w:rsidRDefault="00326CE4" w:rsidP="00087D89">
            <w:pPr>
              <w:widowControl/>
              <w:spacing w:line="20" w:lineRule="atLeast"/>
              <w:jc w:val="center"/>
              <w:rPr>
                <w:rFonts w:ascii="Times New Roman" w:eastAsia="仿宋" w:hAnsi="Times New Roman"/>
              </w:rPr>
            </w:pP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电子邮箱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67FD" w14:textId="77777777" w:rsidR="00326CE4" w:rsidRPr="00CD2D03" w:rsidRDefault="00326CE4" w:rsidP="000A02F6">
            <w:pPr>
              <w:widowControl/>
              <w:spacing w:line="20" w:lineRule="atLeast"/>
              <w:ind w:firstLine="210"/>
              <w:rPr>
                <w:rFonts w:ascii="Times New Roman" w:eastAsia="仿宋" w:hAnsi="Times New Roman"/>
              </w:rPr>
            </w:pP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 xml:space="preserve">　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D03BDC" w14:textId="77777777" w:rsidR="00326CE4" w:rsidRPr="00CD2D03" w:rsidRDefault="00326CE4" w:rsidP="00087D89">
            <w:pPr>
              <w:widowControl/>
              <w:spacing w:line="20" w:lineRule="atLeast"/>
              <w:jc w:val="center"/>
              <w:rPr>
                <w:rFonts w:ascii="Times New Roman" w:eastAsia="仿宋" w:hAnsi="Times New Roman"/>
              </w:rPr>
            </w:pP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邮寄地址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9556C9" w14:textId="77777777" w:rsidR="00326CE4" w:rsidRPr="00CD2D03" w:rsidRDefault="00326CE4" w:rsidP="000A02F6">
            <w:pPr>
              <w:widowControl/>
              <w:spacing w:line="20" w:lineRule="atLeast"/>
              <w:ind w:firstLine="210"/>
              <w:rPr>
                <w:rFonts w:ascii="Times New Roman" w:eastAsia="仿宋" w:hAnsi="Times New Roman"/>
              </w:rPr>
            </w:pP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 xml:space="preserve">　</w:t>
            </w:r>
          </w:p>
        </w:tc>
      </w:tr>
      <w:tr w:rsidR="00326CE4" w:rsidRPr="00CD2D03" w14:paraId="3C760B3D" w14:textId="77777777" w:rsidTr="00315E6D">
        <w:trPr>
          <w:trHeight w:val="6346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31D8C7" w14:textId="77777777" w:rsidR="00F76FDC" w:rsidRDefault="00326CE4" w:rsidP="000A02F6">
            <w:pPr>
              <w:widowControl/>
              <w:spacing w:line="20" w:lineRule="atLeast"/>
              <w:ind w:firstLine="241"/>
              <w:rPr>
                <w:rFonts w:ascii="仿宋" w:eastAsia="仿宋" w:hAnsi="仿宋"/>
                <w:b/>
                <w:sz w:val="24"/>
              </w:rPr>
            </w:pPr>
            <w:r w:rsidRPr="00A714EA">
              <w:rPr>
                <w:rFonts w:ascii="仿宋" w:eastAsia="仿宋" w:hAnsi="仿宋" w:hint="eastAsia"/>
                <w:b/>
                <w:sz w:val="24"/>
              </w:rPr>
              <w:t>推荐起草人</w:t>
            </w:r>
          </w:p>
          <w:p w14:paraId="2B563CC9" w14:textId="77777777" w:rsidR="00326CE4" w:rsidRPr="00CD2D03" w:rsidRDefault="00326CE4" w:rsidP="000A02F6">
            <w:pPr>
              <w:widowControl/>
              <w:spacing w:line="20" w:lineRule="atLeast"/>
              <w:ind w:firstLine="241"/>
              <w:rPr>
                <w:rFonts w:ascii="Times New Roman" w:eastAsia="仿宋" w:hAnsi="Times New Roman" w:cs="仿宋"/>
                <w:b/>
                <w:bCs/>
                <w:kern w:val="0"/>
                <w:lang w:eastAsia="zh-TW"/>
              </w:rPr>
            </w:pPr>
            <w:r w:rsidRPr="00A714EA">
              <w:rPr>
                <w:rFonts w:ascii="仿宋" w:eastAsia="仿宋" w:hAnsi="仿宋" w:hint="eastAsia"/>
                <w:b/>
                <w:sz w:val="24"/>
              </w:rPr>
              <w:t>个人简历</w:t>
            </w: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6B37A" w14:textId="77777777" w:rsidR="00326CE4" w:rsidRPr="00CD2D03" w:rsidRDefault="00326CE4" w:rsidP="000A02F6">
            <w:pPr>
              <w:snapToGrid w:val="0"/>
              <w:spacing w:line="360" w:lineRule="auto"/>
              <w:ind w:firstLine="210"/>
              <w:rPr>
                <w:rFonts w:ascii="Times New Roman" w:eastAsia="仿宋" w:hAnsi="Times New Roman" w:cs="仿宋"/>
                <w:kern w:val="0"/>
                <w:lang w:val="zh-TW" w:eastAsia="zh-TW"/>
              </w:rPr>
            </w:pPr>
            <w:r w:rsidRPr="002A384D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技术专长、相关著作、个人事迹</w:t>
            </w:r>
            <w:r w:rsidRPr="00CD2D03">
              <w:rPr>
                <w:rFonts w:ascii="Times New Roman" w:eastAsia="仿宋" w:hAnsi="Times New Roman" w:cs="仿宋" w:hint="eastAsia"/>
                <w:kern w:val="0"/>
                <w:lang w:val="zh-TW" w:eastAsia="zh-TW"/>
              </w:rPr>
              <w:t>等</w:t>
            </w:r>
          </w:p>
          <w:p w14:paraId="4D001B99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182F92FA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742644DA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7B2C5CB2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6FED2274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774FBDD7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4932CB21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3CA78BBA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02A83724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0A580805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6E38542C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02022134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26C06A96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3EC5B3CB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418F3F2C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2F775F51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11906239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6B14D63B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196B981C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4FB73B9E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4377073F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485DD67A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52F9D0F3" w14:textId="77777777" w:rsidR="00326CE4" w:rsidRDefault="00326CE4" w:rsidP="000A02F6">
            <w:pPr>
              <w:ind w:firstLine="210"/>
              <w:jc w:val="left"/>
              <w:rPr>
                <w:rFonts w:ascii="Times New Roman" w:eastAsia="仿宋" w:hAnsi="Times New Roman" w:cs="Arial Unicode MS"/>
              </w:rPr>
            </w:pPr>
          </w:p>
          <w:p w14:paraId="54D1D0D2" w14:textId="77777777" w:rsidR="00326CE4" w:rsidRDefault="00326CE4" w:rsidP="00775FFA">
            <w:pPr>
              <w:jc w:val="left"/>
              <w:rPr>
                <w:rFonts w:ascii="Times New Roman" w:eastAsia="仿宋" w:hAnsi="Times New Roman" w:cs="Arial Unicode MS"/>
              </w:rPr>
            </w:pPr>
          </w:p>
          <w:p w14:paraId="1044DA44" w14:textId="77777777" w:rsidR="00775FFA" w:rsidRPr="00CD2D03" w:rsidRDefault="00775FFA" w:rsidP="00775FFA">
            <w:pPr>
              <w:jc w:val="left"/>
              <w:rPr>
                <w:rFonts w:ascii="Times New Roman" w:eastAsia="仿宋" w:hAnsi="Times New Roman" w:cs="Arial Unicode MS"/>
              </w:rPr>
            </w:pPr>
          </w:p>
        </w:tc>
      </w:tr>
    </w:tbl>
    <w:p w14:paraId="179A0744" w14:textId="77777777" w:rsidR="00326CE4" w:rsidRDefault="00326CE4" w:rsidP="000A02F6">
      <w:pPr>
        <w:ind w:firstLine="321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14:paraId="0B1588F5" w14:textId="77777777" w:rsidR="009660AD" w:rsidRPr="009264EE" w:rsidRDefault="009660AD" w:rsidP="000A02F6">
      <w:pPr>
        <w:ind w:firstLine="321"/>
        <w:rPr>
          <w:rFonts w:ascii="方正小标宋简体" w:eastAsia="方正小标宋简体" w:hAnsi="方正小标宋简体" w:cs="微软雅黑"/>
          <w:b/>
          <w:bCs/>
          <w:kern w:val="28"/>
          <w:szCs w:val="21"/>
        </w:rPr>
      </w:pPr>
      <w:r w:rsidRPr="009264EE"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2</w:t>
      </w:r>
    </w:p>
    <w:p w14:paraId="5433DCE5" w14:textId="77777777" w:rsidR="008B67C7" w:rsidRPr="009660AD" w:rsidRDefault="008B67C7" w:rsidP="000A02F6">
      <w:pPr>
        <w:ind w:firstLine="321"/>
        <w:jc w:val="center"/>
        <w:outlineLvl w:val="0"/>
        <w:rPr>
          <w:rFonts w:ascii="Times New Roman" w:eastAsia="仿宋" w:hAnsi="Times New Roman" w:cs="黑体"/>
          <w:b/>
          <w:bCs/>
          <w:sz w:val="32"/>
          <w:szCs w:val="32"/>
        </w:rPr>
      </w:pPr>
      <w:r w:rsidRPr="009660AD">
        <w:rPr>
          <w:rFonts w:ascii="Times New Roman" w:eastAsia="仿宋" w:hAnsi="Times New Roman" w:cs="黑体" w:hint="eastAsia"/>
          <w:b/>
          <w:bCs/>
          <w:sz w:val="32"/>
          <w:szCs w:val="32"/>
          <w:lang w:val="zh-TW" w:eastAsia="zh-TW"/>
        </w:rPr>
        <w:t>申报</w:t>
      </w:r>
      <w:r w:rsidR="00704315">
        <w:rPr>
          <w:rFonts w:ascii="Times New Roman" w:eastAsia="仿宋" w:hAnsi="Times New Roman" w:cs="黑体" w:hint="eastAsia"/>
          <w:b/>
          <w:bCs/>
          <w:sz w:val="32"/>
          <w:szCs w:val="32"/>
          <w:lang w:val="zh-TW" w:eastAsia="zh-TW"/>
        </w:rPr>
        <w:t>单位</w:t>
      </w:r>
      <w:r w:rsidR="00302343">
        <w:rPr>
          <w:rFonts w:ascii="Times New Roman" w:eastAsia="仿宋" w:hAnsi="Times New Roman" w:cs="黑体" w:hint="eastAsia"/>
          <w:b/>
          <w:bCs/>
          <w:sz w:val="32"/>
          <w:szCs w:val="32"/>
          <w:lang w:val="zh-TW" w:eastAsia="zh-TW"/>
        </w:rPr>
        <w:t>及</w:t>
      </w:r>
      <w:r w:rsidR="00095F0B">
        <w:rPr>
          <w:rFonts w:ascii="Times New Roman" w:eastAsia="仿宋" w:hAnsi="Times New Roman" w:cs="黑体" w:hint="eastAsia"/>
          <w:b/>
          <w:bCs/>
          <w:sz w:val="32"/>
          <w:szCs w:val="32"/>
        </w:rPr>
        <w:t>推荐起草人</w:t>
      </w:r>
      <w:r w:rsidRPr="009660AD">
        <w:rPr>
          <w:rFonts w:ascii="Times New Roman" w:eastAsia="仿宋" w:hAnsi="Times New Roman" w:cs="黑体" w:hint="eastAsia"/>
          <w:b/>
          <w:bCs/>
          <w:sz w:val="32"/>
          <w:szCs w:val="32"/>
          <w:lang w:val="zh-TW" w:eastAsia="zh-TW"/>
        </w:rPr>
        <w:t>相关证明材料</w:t>
      </w:r>
    </w:p>
    <w:p w14:paraId="64AE1861" w14:textId="77777777" w:rsidR="00302343" w:rsidRDefault="00302343" w:rsidP="000A02F6">
      <w:pPr>
        <w:ind w:firstLine="280"/>
        <w:outlineLvl w:val="0"/>
        <w:rPr>
          <w:rFonts w:ascii="Times New Roman" w:eastAsia="仿宋" w:hAnsi="Times New Roman"/>
          <w:sz w:val="28"/>
          <w:szCs w:val="28"/>
          <w:lang w:val="zh-TW"/>
        </w:rPr>
      </w:pPr>
      <w:r w:rsidRPr="00CD2D03">
        <w:rPr>
          <w:rFonts w:ascii="Times New Roman" w:eastAsia="仿宋" w:hAnsi="Times New Roman"/>
          <w:sz w:val="28"/>
          <w:szCs w:val="28"/>
        </w:rPr>
        <w:t>1</w:t>
      </w:r>
      <w:r w:rsidRPr="00CD2D03">
        <w:rPr>
          <w:rFonts w:ascii="Times New Roman" w:eastAsia="仿宋" w:hAnsi="Times New Roman" w:hint="eastAsia"/>
          <w:sz w:val="28"/>
          <w:szCs w:val="28"/>
        </w:rPr>
        <w:t>．</w:t>
      </w:r>
      <w:r>
        <w:rPr>
          <w:rFonts w:ascii="Times New Roman" w:eastAsia="仿宋" w:hAnsi="Times New Roman" w:hint="eastAsia"/>
          <w:sz w:val="28"/>
          <w:szCs w:val="28"/>
        </w:rPr>
        <w:t>申报单位</w:t>
      </w:r>
      <w:r w:rsidRPr="00CD2D03">
        <w:rPr>
          <w:rFonts w:ascii="Times New Roman" w:eastAsia="仿宋" w:hAnsi="Times New Roman" w:hint="eastAsia"/>
          <w:sz w:val="28"/>
          <w:szCs w:val="28"/>
          <w:lang w:val="zh-TW" w:eastAsia="zh-TW"/>
        </w:rPr>
        <w:t>涉及</w:t>
      </w:r>
      <w:r>
        <w:rPr>
          <w:rFonts w:ascii="Times New Roman" w:eastAsia="仿宋" w:hAnsi="Times New Roman" w:hint="eastAsia"/>
          <w:sz w:val="28"/>
          <w:szCs w:val="28"/>
          <w:lang w:val="zh-TW"/>
        </w:rPr>
        <w:t>数据安全</w:t>
      </w:r>
      <w:r w:rsidR="00E914A5">
        <w:rPr>
          <w:rFonts w:ascii="Times New Roman" w:eastAsia="仿宋" w:hAnsi="Times New Roman" w:hint="eastAsia"/>
          <w:sz w:val="28"/>
          <w:szCs w:val="28"/>
          <w:lang w:val="zh-TW"/>
        </w:rPr>
        <w:t>方面</w:t>
      </w:r>
      <w:r w:rsidR="00A503A7">
        <w:rPr>
          <w:rFonts w:ascii="Times New Roman" w:eastAsia="仿宋" w:hAnsi="Times New Roman" w:hint="eastAsia"/>
          <w:sz w:val="28"/>
          <w:szCs w:val="28"/>
          <w:lang w:val="zh-TW"/>
        </w:rPr>
        <w:t>相关工作成效或</w:t>
      </w:r>
      <w:r w:rsidRPr="00CD2D03">
        <w:rPr>
          <w:rFonts w:ascii="Times New Roman" w:eastAsia="仿宋" w:hAnsi="Times New Roman" w:hint="eastAsia"/>
          <w:sz w:val="28"/>
          <w:szCs w:val="28"/>
          <w:lang w:val="zh-TW" w:eastAsia="zh-TW"/>
        </w:rPr>
        <w:t>获得专利</w:t>
      </w:r>
      <w:r>
        <w:rPr>
          <w:rFonts w:ascii="Times New Roman" w:eastAsia="仿宋" w:hAnsi="Times New Roman" w:hint="eastAsia"/>
          <w:sz w:val="28"/>
          <w:szCs w:val="28"/>
          <w:lang w:val="zh-TW" w:eastAsia="zh-TW"/>
        </w:rPr>
        <w:t>权</w:t>
      </w:r>
      <w:r w:rsidRPr="00CD2D03">
        <w:rPr>
          <w:rFonts w:ascii="Times New Roman" w:eastAsia="仿宋" w:hAnsi="Times New Roman" w:hint="eastAsia"/>
          <w:sz w:val="28"/>
          <w:szCs w:val="28"/>
          <w:lang w:val="zh-TW" w:eastAsia="zh-TW"/>
        </w:rPr>
        <w:t>、</w:t>
      </w:r>
      <w:r>
        <w:rPr>
          <w:rFonts w:ascii="Times New Roman" w:eastAsia="仿宋" w:hAnsi="Times New Roman" w:hint="eastAsia"/>
          <w:sz w:val="28"/>
          <w:szCs w:val="28"/>
          <w:lang w:val="zh-TW" w:eastAsia="zh-TW"/>
        </w:rPr>
        <w:t>商标权</w:t>
      </w:r>
      <w:r w:rsidRPr="00CD2D03">
        <w:rPr>
          <w:rFonts w:ascii="Times New Roman" w:eastAsia="仿宋" w:hAnsi="Times New Roman" w:hint="eastAsia"/>
          <w:sz w:val="28"/>
          <w:szCs w:val="28"/>
          <w:lang w:val="zh-TW" w:eastAsia="zh-TW"/>
        </w:rPr>
        <w:t>、</w:t>
      </w:r>
      <w:r>
        <w:rPr>
          <w:rFonts w:ascii="Times New Roman" w:eastAsia="仿宋" w:hAnsi="Times New Roman" w:hint="eastAsia"/>
          <w:sz w:val="28"/>
          <w:szCs w:val="28"/>
          <w:lang w:val="zh-TW" w:eastAsia="zh-TW"/>
        </w:rPr>
        <w:t>著作权以及其他知识产权</w:t>
      </w:r>
      <w:r w:rsidRPr="00CD2D03">
        <w:rPr>
          <w:rFonts w:ascii="Times New Roman" w:eastAsia="仿宋" w:hAnsi="Times New Roman" w:hint="eastAsia"/>
          <w:sz w:val="28"/>
          <w:szCs w:val="28"/>
          <w:lang w:val="zh-TW" w:eastAsia="zh-TW"/>
        </w:rPr>
        <w:t>的相关证明材料</w:t>
      </w:r>
    </w:p>
    <w:p w14:paraId="05EA1D41" w14:textId="77777777" w:rsidR="00302343" w:rsidRDefault="00302343" w:rsidP="000A02F6">
      <w:pPr>
        <w:ind w:firstLine="280"/>
        <w:outlineLvl w:val="0"/>
        <w:rPr>
          <w:rFonts w:ascii="Times New Roman" w:eastAsia="仿宋" w:hAnsi="Times New Roman"/>
          <w:sz w:val="28"/>
          <w:szCs w:val="28"/>
          <w:lang w:val="zh-TW" w:eastAsia="zh-TW"/>
        </w:rPr>
      </w:pPr>
    </w:p>
    <w:p w14:paraId="0170FC31" w14:textId="77777777" w:rsidR="00302343" w:rsidRDefault="00302343" w:rsidP="000A02F6">
      <w:pPr>
        <w:widowControl/>
        <w:ind w:firstLine="280"/>
        <w:jc w:val="left"/>
        <w:rPr>
          <w:rFonts w:ascii="Times New Roman" w:eastAsia="PMingLiU" w:hAnsi="Times New Roman"/>
          <w:sz w:val="28"/>
          <w:szCs w:val="28"/>
          <w:lang w:val="zh-TW" w:eastAsia="zh-TW"/>
        </w:rPr>
      </w:pPr>
    </w:p>
    <w:p w14:paraId="66879267" w14:textId="77777777" w:rsidR="00302343" w:rsidRDefault="00302343" w:rsidP="000A02F6">
      <w:pPr>
        <w:widowControl/>
        <w:ind w:firstLine="280"/>
        <w:jc w:val="left"/>
        <w:rPr>
          <w:rFonts w:ascii="Times New Roman" w:eastAsia="PMingLiU" w:hAnsi="Times New Roman"/>
          <w:sz w:val="28"/>
          <w:szCs w:val="28"/>
          <w:lang w:val="zh-TW" w:eastAsia="zh-TW"/>
        </w:rPr>
      </w:pPr>
    </w:p>
    <w:p w14:paraId="7A0878DE" w14:textId="77777777" w:rsidR="00302343" w:rsidRDefault="00302343" w:rsidP="000A02F6">
      <w:pPr>
        <w:widowControl/>
        <w:ind w:firstLine="280"/>
        <w:jc w:val="left"/>
        <w:rPr>
          <w:rFonts w:ascii="Times New Roman" w:eastAsia="PMingLiU" w:hAnsi="Times New Roman"/>
          <w:sz w:val="28"/>
          <w:szCs w:val="28"/>
          <w:lang w:val="zh-TW" w:eastAsia="zh-TW"/>
        </w:rPr>
      </w:pPr>
    </w:p>
    <w:p w14:paraId="3211E731" w14:textId="77777777" w:rsidR="00302343" w:rsidRDefault="00302343" w:rsidP="000A02F6">
      <w:pPr>
        <w:widowControl/>
        <w:ind w:firstLine="280"/>
        <w:jc w:val="left"/>
        <w:rPr>
          <w:rFonts w:ascii="Times New Roman" w:eastAsia="PMingLiU" w:hAnsi="Times New Roman"/>
          <w:sz w:val="28"/>
          <w:szCs w:val="28"/>
          <w:lang w:val="zh-TW" w:eastAsia="zh-TW"/>
        </w:rPr>
      </w:pPr>
    </w:p>
    <w:p w14:paraId="73DF1718" w14:textId="77777777" w:rsidR="00302343" w:rsidRPr="00CD2D03" w:rsidRDefault="00302343" w:rsidP="000A02F6">
      <w:pPr>
        <w:widowControl/>
        <w:ind w:firstLine="280"/>
        <w:jc w:val="left"/>
        <w:rPr>
          <w:rFonts w:ascii="Times New Roman" w:eastAsia="PMingLiU" w:hAnsi="Times New Roman"/>
          <w:sz w:val="28"/>
          <w:szCs w:val="28"/>
          <w:lang w:val="zh-TW" w:eastAsia="zh-TW"/>
        </w:rPr>
      </w:pPr>
    </w:p>
    <w:p w14:paraId="5085DAD2" w14:textId="77777777" w:rsidR="009660AD" w:rsidRPr="008C1FC7" w:rsidRDefault="00302343" w:rsidP="000A02F6">
      <w:pPr>
        <w:ind w:firstLine="280"/>
        <w:outlineLvl w:val="0"/>
        <w:rPr>
          <w:rFonts w:ascii="Times New Roman" w:hAnsi="Times New Roman"/>
          <w:sz w:val="28"/>
          <w:szCs w:val="28"/>
          <w:lang w:val="zh-TW"/>
        </w:rPr>
      </w:pPr>
      <w:r w:rsidRPr="00CD2D03">
        <w:rPr>
          <w:rFonts w:ascii="Times New Roman" w:eastAsia="仿宋" w:hAnsi="Times New Roman"/>
          <w:sz w:val="28"/>
          <w:szCs w:val="28"/>
        </w:rPr>
        <w:t>2</w:t>
      </w:r>
      <w:r w:rsidRPr="00CD2D03">
        <w:rPr>
          <w:rFonts w:ascii="Times New Roman" w:eastAsia="仿宋" w:hAnsi="Times New Roman" w:hint="eastAsia"/>
          <w:sz w:val="28"/>
          <w:szCs w:val="28"/>
        </w:rPr>
        <w:t>．</w:t>
      </w:r>
      <w:r w:rsidRPr="00302343">
        <w:rPr>
          <w:rFonts w:ascii="Times New Roman" w:eastAsia="仿宋" w:hAnsi="Times New Roman" w:hint="eastAsia"/>
          <w:sz w:val="28"/>
          <w:szCs w:val="28"/>
        </w:rPr>
        <w:t>申报单位推荐起草人</w:t>
      </w:r>
      <w:r w:rsidR="00E914A5" w:rsidRPr="00CD2D03">
        <w:rPr>
          <w:rFonts w:ascii="Times New Roman" w:eastAsia="仿宋" w:hAnsi="Times New Roman" w:hint="eastAsia"/>
          <w:sz w:val="28"/>
          <w:szCs w:val="28"/>
          <w:lang w:val="zh-TW" w:eastAsia="zh-TW"/>
        </w:rPr>
        <w:t>涉及</w:t>
      </w:r>
      <w:r w:rsidR="00E914A5">
        <w:rPr>
          <w:rFonts w:ascii="Times New Roman" w:eastAsia="仿宋" w:hAnsi="Times New Roman" w:hint="eastAsia"/>
          <w:sz w:val="28"/>
          <w:szCs w:val="28"/>
          <w:lang w:val="zh-TW"/>
        </w:rPr>
        <w:t>专业技术职称、著作、事迹等相关</w:t>
      </w:r>
      <w:r w:rsidRPr="00302343">
        <w:rPr>
          <w:rFonts w:ascii="Times New Roman" w:eastAsia="仿宋" w:hAnsi="Times New Roman" w:hint="eastAsia"/>
          <w:sz w:val="28"/>
          <w:szCs w:val="28"/>
        </w:rPr>
        <w:t>证明材料</w:t>
      </w:r>
    </w:p>
    <w:p w14:paraId="3A2881BB" w14:textId="77777777" w:rsidR="009660AD" w:rsidRDefault="009660AD" w:rsidP="000A02F6">
      <w:pPr>
        <w:widowControl/>
        <w:ind w:firstLine="280"/>
        <w:jc w:val="left"/>
        <w:rPr>
          <w:rFonts w:ascii="Times New Roman" w:eastAsia="PMingLiU" w:hAnsi="Times New Roman"/>
          <w:sz w:val="28"/>
          <w:szCs w:val="28"/>
          <w:lang w:val="zh-TW" w:eastAsia="zh-TW"/>
        </w:rPr>
      </w:pPr>
    </w:p>
    <w:p w14:paraId="3F05BBCD" w14:textId="77777777" w:rsidR="009660AD" w:rsidRPr="009660AD" w:rsidRDefault="009660AD" w:rsidP="000A02F6">
      <w:pPr>
        <w:widowControl/>
        <w:ind w:firstLine="280"/>
        <w:jc w:val="left"/>
        <w:rPr>
          <w:rFonts w:ascii="Times New Roman" w:eastAsia="PMingLiU" w:hAnsi="Times New Roman"/>
          <w:sz w:val="28"/>
          <w:szCs w:val="28"/>
          <w:lang w:val="zh-TW" w:eastAsia="zh-TW"/>
        </w:rPr>
      </w:pPr>
    </w:p>
    <w:p w14:paraId="5A026B48" w14:textId="77777777" w:rsidR="009660AD" w:rsidRPr="006657B6" w:rsidRDefault="00CD2D03" w:rsidP="000A02F6">
      <w:pPr>
        <w:ind w:firstLine="280"/>
        <w:rPr>
          <w:rFonts w:ascii="方正小标宋简体" w:eastAsia="方正小标宋简体" w:hAnsi="方正小标宋简体" w:cs="微软雅黑"/>
          <w:b/>
          <w:bCs/>
          <w:kern w:val="28"/>
          <w:szCs w:val="21"/>
        </w:rPr>
      </w:pPr>
      <w:r>
        <w:rPr>
          <w:rFonts w:ascii="Times New Roman" w:eastAsia="仿宋" w:hAnsi="Times New Roman"/>
          <w:sz w:val="28"/>
          <w:szCs w:val="28"/>
          <w:lang w:val="zh-TW" w:eastAsia="zh-TW"/>
        </w:rPr>
        <w:br w:type="page"/>
      </w:r>
      <w:r w:rsidR="009660AD" w:rsidRPr="009264EE"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lastRenderedPageBreak/>
        <w:t>附件</w:t>
      </w:r>
      <w:r w:rsidR="00785CFE"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3</w:t>
      </w:r>
    </w:p>
    <w:p w14:paraId="29DA91C2" w14:textId="77777777" w:rsidR="009660AD" w:rsidRPr="00C20C6F" w:rsidRDefault="009660AD" w:rsidP="000A02F6">
      <w:pPr>
        <w:spacing w:before="468" w:after="312" w:line="560" w:lineRule="exact"/>
        <w:ind w:firstLine="360"/>
        <w:jc w:val="center"/>
        <w:outlineLvl w:val="0"/>
        <w:rPr>
          <w:rFonts w:asciiTheme="majorEastAsia" w:eastAsiaTheme="majorEastAsia" w:hAnsi="Times New Roman" w:cs="黑体"/>
          <w:sz w:val="36"/>
          <w:szCs w:val="36"/>
          <w:lang w:val="zh-TW" w:eastAsia="zh-TW"/>
        </w:rPr>
      </w:pPr>
      <w:r w:rsidRPr="00C20C6F">
        <w:rPr>
          <w:rFonts w:asciiTheme="majorEastAsia" w:eastAsiaTheme="majorEastAsia" w:hAnsi="Times New Roman" w:cs="黑体" w:hint="eastAsia"/>
          <w:sz w:val="36"/>
          <w:szCs w:val="36"/>
          <w:lang w:val="zh-TW" w:eastAsia="zh-TW"/>
        </w:rPr>
        <w:t>申报主体责任声明</w:t>
      </w:r>
    </w:p>
    <w:p w14:paraId="411688D5" w14:textId="77777777" w:rsidR="009660AD" w:rsidRPr="006C2240" w:rsidRDefault="009660AD" w:rsidP="009660AD">
      <w:pPr>
        <w:ind w:firstLineChars="200" w:firstLine="640"/>
        <w:rPr>
          <w:rFonts w:ascii="Times New Roman" w:hAnsi="Times New Roman" w:cs="Times New Roman"/>
          <w:sz w:val="32"/>
          <w:szCs w:val="32"/>
          <w:u w:val="single"/>
          <w:lang w:val="zh-TW" w:eastAsia="zh-TW"/>
        </w:rPr>
      </w:pPr>
      <w:r w:rsidRPr="006C2240">
        <w:rPr>
          <w:rFonts w:ascii="Times New Roman" w:hAnsi="Times New Roman" w:cs="Times New Roman"/>
          <w:sz w:val="32"/>
          <w:szCs w:val="32"/>
          <w:lang w:val="zh-TW" w:eastAsia="zh-TW"/>
        </w:rPr>
        <w:t>根据</w:t>
      </w:r>
      <w:r w:rsidR="00512654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中国计算机行业协会数据安全专业委员会</w:t>
      </w:r>
      <w:r w:rsidR="006C2240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数据安全团体标准参编单位征集</w:t>
      </w:r>
      <w:r w:rsidRPr="006C2240">
        <w:rPr>
          <w:rFonts w:ascii="Times New Roman" w:hAnsi="Times New Roman" w:cs="Times New Roman"/>
          <w:sz w:val="32"/>
          <w:szCs w:val="32"/>
          <w:lang w:val="zh-TW" w:eastAsia="zh-TW"/>
        </w:rPr>
        <w:t>通知要求，我单位</w:t>
      </w:r>
      <w:r w:rsidR="00415BD8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同意作为</w:t>
      </w:r>
      <w:r w:rsidR="006C2240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团体</w:t>
      </w:r>
      <w:r w:rsidR="00415BD8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标准提案参与单位</w:t>
      </w:r>
      <w:r w:rsidR="00857D09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，并委派专人参与标准起草工作，对标准各项起草工作给予</w:t>
      </w:r>
      <w:r w:rsidR="00C7617C" w:rsidRPr="006C2240">
        <w:rPr>
          <w:rFonts w:ascii="Times New Roman" w:hAnsi="Times New Roman" w:cs="Times New Roman"/>
          <w:sz w:val="32"/>
          <w:szCs w:val="32"/>
          <w:lang w:val="zh-TW"/>
        </w:rPr>
        <w:t>积极</w:t>
      </w:r>
      <w:r w:rsidR="00857D09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支持与配合。</w:t>
      </w:r>
      <w:r w:rsidR="00070388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推荐起草人将积极参与标准的编制工作</w:t>
      </w:r>
      <w:r w:rsidR="006C2240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，</w:t>
      </w:r>
      <w:r w:rsidR="00070388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履行工作义务，完成项目组布置的各项任务。</w:t>
      </w:r>
    </w:p>
    <w:p w14:paraId="188C268D" w14:textId="77777777" w:rsidR="009660AD" w:rsidRPr="006C2240" w:rsidRDefault="009660AD" w:rsidP="009660AD">
      <w:pPr>
        <w:ind w:firstLineChars="200" w:firstLine="640"/>
        <w:rPr>
          <w:rFonts w:ascii="Times New Roman" w:hAnsi="Times New Roman" w:cs="Times New Roman"/>
          <w:sz w:val="32"/>
          <w:szCs w:val="32"/>
          <w:lang w:val="zh-TW" w:eastAsia="zh-TW"/>
        </w:rPr>
      </w:pPr>
      <w:r w:rsidRPr="006C2240">
        <w:rPr>
          <w:rFonts w:ascii="Times New Roman" w:hAnsi="Times New Roman" w:cs="Times New Roman"/>
          <w:sz w:val="32"/>
          <w:szCs w:val="32"/>
          <w:lang w:val="zh-TW" w:eastAsia="zh-TW"/>
        </w:rPr>
        <w:t>现就有关情况声明如下：</w:t>
      </w:r>
    </w:p>
    <w:p w14:paraId="53AFBA86" w14:textId="77777777" w:rsidR="009660AD" w:rsidRPr="006C2240" w:rsidRDefault="009660AD" w:rsidP="009660AD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6C2240">
        <w:rPr>
          <w:rFonts w:ascii="Times New Roman" w:hAnsi="Times New Roman" w:cs="Times New Roman"/>
          <w:sz w:val="32"/>
          <w:szCs w:val="32"/>
        </w:rPr>
        <w:t>1</w:t>
      </w:r>
      <w:r w:rsidRPr="006C2240">
        <w:rPr>
          <w:rFonts w:ascii="Times New Roman" w:hAnsi="Times New Roman" w:cs="Times New Roman"/>
          <w:sz w:val="32"/>
          <w:szCs w:val="32"/>
        </w:rPr>
        <w:t>．</w:t>
      </w:r>
      <w:r w:rsidR="00415BD8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我单位对</w:t>
      </w:r>
      <w:r w:rsidR="00A503A7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提供</w:t>
      </w:r>
      <w:r w:rsidR="00A83F2A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的</w:t>
      </w:r>
      <w:r w:rsidR="00977705" w:rsidRPr="006C2240">
        <w:rPr>
          <w:rFonts w:ascii="Times New Roman" w:hAnsi="Times New Roman" w:cs="Times New Roman"/>
          <w:sz w:val="32"/>
          <w:szCs w:val="32"/>
          <w:lang w:val="zh-TW"/>
        </w:rPr>
        <w:t>所有</w:t>
      </w:r>
      <w:r w:rsidR="00A503A7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信息</w:t>
      </w:r>
      <w:r w:rsidR="00A83F2A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、材料</w:t>
      </w:r>
      <w:r w:rsidRPr="006C2240">
        <w:rPr>
          <w:rFonts w:ascii="Times New Roman" w:hAnsi="Times New Roman" w:cs="Times New Roman"/>
          <w:sz w:val="32"/>
          <w:szCs w:val="32"/>
          <w:lang w:val="zh-TW" w:eastAsia="zh-TW"/>
        </w:rPr>
        <w:t>的真实性负责。</w:t>
      </w:r>
    </w:p>
    <w:p w14:paraId="17939594" w14:textId="77777777" w:rsidR="009660AD" w:rsidRPr="006C2240" w:rsidRDefault="009660AD" w:rsidP="009660AD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6C2240">
        <w:rPr>
          <w:rFonts w:ascii="Times New Roman" w:hAnsi="Times New Roman" w:cs="Times New Roman"/>
          <w:sz w:val="32"/>
          <w:szCs w:val="32"/>
        </w:rPr>
        <w:t>2</w:t>
      </w:r>
      <w:r w:rsidRPr="006C2240">
        <w:rPr>
          <w:rFonts w:ascii="Times New Roman" w:hAnsi="Times New Roman" w:cs="Times New Roman"/>
          <w:sz w:val="32"/>
          <w:szCs w:val="32"/>
        </w:rPr>
        <w:t>．</w:t>
      </w:r>
      <w:r w:rsidR="006534D8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我单位在</w:t>
      </w:r>
      <w:r w:rsidR="0020398D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标准</w:t>
      </w:r>
      <w:r w:rsidR="006534D8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参编</w:t>
      </w:r>
      <w:r w:rsidRPr="006C2240">
        <w:rPr>
          <w:rFonts w:ascii="Times New Roman" w:hAnsi="Times New Roman" w:cs="Times New Roman"/>
          <w:sz w:val="32"/>
          <w:szCs w:val="32"/>
          <w:lang w:val="zh-TW" w:eastAsia="zh-TW"/>
        </w:rPr>
        <w:t>过程中所</w:t>
      </w:r>
      <w:r w:rsidR="00A503A7" w:rsidRPr="006C2240">
        <w:rPr>
          <w:rFonts w:ascii="Times New Roman" w:hAnsi="Times New Roman" w:cs="Times New Roman"/>
          <w:sz w:val="32"/>
          <w:szCs w:val="32"/>
          <w:lang w:val="zh-TW" w:eastAsia="zh-TW"/>
        </w:rPr>
        <w:t>协调提供的相关资源</w:t>
      </w:r>
      <w:r w:rsidRPr="006C2240">
        <w:rPr>
          <w:rFonts w:ascii="Times New Roman" w:hAnsi="Times New Roman" w:cs="Times New Roman"/>
          <w:sz w:val="32"/>
          <w:szCs w:val="32"/>
          <w:lang w:val="zh-TW" w:eastAsia="zh-TW"/>
        </w:rPr>
        <w:t>皆符合国家有关法律法规及相关产业政策要求。</w:t>
      </w:r>
    </w:p>
    <w:p w14:paraId="13DDFBA7" w14:textId="77777777" w:rsidR="009660AD" w:rsidRPr="006C2240" w:rsidRDefault="009660AD" w:rsidP="009660AD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6C2240">
        <w:rPr>
          <w:rFonts w:ascii="Times New Roman" w:hAnsi="Times New Roman" w:cs="Times New Roman"/>
          <w:sz w:val="32"/>
          <w:szCs w:val="32"/>
        </w:rPr>
        <w:t>3</w:t>
      </w:r>
      <w:r w:rsidRPr="006C2240">
        <w:rPr>
          <w:rFonts w:ascii="Times New Roman" w:hAnsi="Times New Roman" w:cs="Times New Roman"/>
          <w:sz w:val="32"/>
          <w:szCs w:val="32"/>
        </w:rPr>
        <w:t>．</w:t>
      </w:r>
      <w:r w:rsidRPr="006C2240">
        <w:rPr>
          <w:rFonts w:ascii="Times New Roman" w:hAnsi="Times New Roman" w:cs="Times New Roman"/>
          <w:sz w:val="32"/>
          <w:szCs w:val="32"/>
          <w:lang w:val="zh-TW" w:eastAsia="zh-TW"/>
        </w:rPr>
        <w:t>我单位对所提交的</w:t>
      </w:r>
      <w:r w:rsidR="00857D09" w:rsidRPr="006C2240">
        <w:rPr>
          <w:rFonts w:ascii="Times New Roman" w:hAnsi="Times New Roman" w:cs="Times New Roman"/>
          <w:sz w:val="32"/>
          <w:szCs w:val="32"/>
        </w:rPr>
        <w:t>材料</w:t>
      </w:r>
      <w:r w:rsidRPr="006C2240">
        <w:rPr>
          <w:rFonts w:ascii="Times New Roman" w:hAnsi="Times New Roman" w:cs="Times New Roman"/>
          <w:sz w:val="32"/>
          <w:szCs w:val="32"/>
          <w:lang w:val="zh-TW" w:eastAsia="zh-TW"/>
        </w:rPr>
        <w:t>内容负有保密责任，按照国家相关保密规定，所提交的</w:t>
      </w:r>
      <w:r w:rsidR="00857D09" w:rsidRPr="006C2240">
        <w:rPr>
          <w:rFonts w:ascii="Times New Roman" w:hAnsi="Times New Roman" w:cs="Times New Roman"/>
          <w:sz w:val="32"/>
          <w:szCs w:val="32"/>
        </w:rPr>
        <w:t>材料</w:t>
      </w:r>
      <w:r w:rsidRPr="006C2240">
        <w:rPr>
          <w:rFonts w:ascii="Times New Roman" w:hAnsi="Times New Roman" w:cs="Times New Roman"/>
          <w:sz w:val="32"/>
          <w:szCs w:val="32"/>
          <w:lang w:val="zh-TW" w:eastAsia="zh-TW"/>
        </w:rPr>
        <w:t>内容未涉及国家秘密、个人信息和其他敏感信息。</w:t>
      </w:r>
    </w:p>
    <w:p w14:paraId="460BE193" w14:textId="77777777" w:rsidR="009660AD" w:rsidRPr="006C2240" w:rsidRDefault="009660AD" w:rsidP="00A83F2A">
      <w:pPr>
        <w:ind w:firstLineChars="200" w:firstLine="640"/>
        <w:rPr>
          <w:rFonts w:ascii="Times New Roman" w:hAnsi="Times New Roman" w:cs="Times New Roman"/>
          <w:sz w:val="32"/>
          <w:szCs w:val="32"/>
          <w:lang w:val="zh-TW"/>
        </w:rPr>
      </w:pPr>
      <w:r w:rsidRPr="006C2240">
        <w:rPr>
          <w:rFonts w:ascii="Times New Roman" w:hAnsi="Times New Roman" w:cs="Times New Roman"/>
          <w:sz w:val="32"/>
          <w:szCs w:val="32"/>
        </w:rPr>
        <w:t>4</w:t>
      </w:r>
      <w:r w:rsidRPr="006C2240">
        <w:rPr>
          <w:rFonts w:ascii="Times New Roman" w:hAnsi="Times New Roman" w:cs="Times New Roman"/>
          <w:sz w:val="32"/>
          <w:szCs w:val="32"/>
        </w:rPr>
        <w:t>．</w:t>
      </w:r>
      <w:r w:rsidRPr="006C2240">
        <w:rPr>
          <w:rFonts w:ascii="Times New Roman" w:hAnsi="Times New Roman" w:cs="Times New Roman"/>
          <w:sz w:val="32"/>
          <w:szCs w:val="32"/>
          <w:lang w:val="zh-TW" w:eastAsia="zh-TW"/>
        </w:rPr>
        <w:t>申报所填写的相关文字和图片已经由我单位审核，确认无误。</w:t>
      </w:r>
    </w:p>
    <w:p w14:paraId="50D9AF2D" w14:textId="77777777" w:rsidR="008C1FC7" w:rsidRPr="00894A54" w:rsidRDefault="008C1FC7" w:rsidP="000A02F6">
      <w:pPr>
        <w:ind w:firstLine="320"/>
        <w:rPr>
          <w:rFonts w:asciiTheme="minorEastAsia" w:hAnsi="Times New Roman" w:cs="仿宋"/>
          <w:sz w:val="32"/>
          <w:szCs w:val="32"/>
          <w:lang w:eastAsia="zh-TW"/>
        </w:rPr>
      </w:pPr>
    </w:p>
    <w:p w14:paraId="4A2224F8" w14:textId="77777777" w:rsidR="009660AD" w:rsidRPr="00894A54" w:rsidRDefault="009660AD" w:rsidP="009660AD">
      <w:pPr>
        <w:ind w:firstLineChars="200" w:firstLine="640"/>
        <w:jc w:val="right"/>
        <w:rPr>
          <w:rFonts w:asciiTheme="minorEastAsia" w:hAnsi="Times New Roman" w:cs="仿宋"/>
          <w:sz w:val="32"/>
          <w:szCs w:val="32"/>
          <w:lang w:val="zh-TW" w:eastAsia="zh-TW"/>
        </w:rPr>
      </w:pPr>
      <w:r w:rsidRPr="00894A54">
        <w:rPr>
          <w:rFonts w:asciiTheme="minorEastAsia" w:hAnsi="Times New Roman" w:cs="仿宋" w:hint="eastAsia"/>
          <w:sz w:val="32"/>
          <w:szCs w:val="32"/>
          <w:lang w:val="zh-TW" w:eastAsia="zh-TW"/>
        </w:rPr>
        <w:t>法定代表人：（签字）</w:t>
      </w:r>
    </w:p>
    <w:p w14:paraId="1AF10CD9" w14:textId="77777777" w:rsidR="009660AD" w:rsidRPr="008C1FC7" w:rsidRDefault="009660AD" w:rsidP="008C1FC7">
      <w:pPr>
        <w:ind w:firstLineChars="200" w:firstLine="640"/>
        <w:jc w:val="right"/>
        <w:rPr>
          <w:rFonts w:asciiTheme="minorEastAsia" w:hAnsi="Times New Roman" w:cs="仿宋"/>
          <w:sz w:val="32"/>
          <w:szCs w:val="32"/>
          <w:lang w:val="zh-TW"/>
        </w:rPr>
      </w:pPr>
      <w:r w:rsidRPr="00894A54">
        <w:rPr>
          <w:rFonts w:asciiTheme="minorEastAsia" w:hAnsi="Times New Roman" w:cs="仿宋" w:hint="eastAsia"/>
          <w:sz w:val="32"/>
          <w:szCs w:val="32"/>
        </w:rPr>
        <w:t>单位</w:t>
      </w:r>
      <w:r w:rsidRPr="00894A54">
        <w:rPr>
          <w:rFonts w:asciiTheme="minorEastAsia" w:hAnsi="Times New Roman" w:cs="仿宋" w:hint="eastAsia"/>
          <w:sz w:val="32"/>
          <w:szCs w:val="32"/>
          <w:lang w:val="zh-TW" w:eastAsia="zh-TW"/>
        </w:rPr>
        <w:t>（企业盖章）</w:t>
      </w:r>
    </w:p>
    <w:p w14:paraId="2C8690A3" w14:textId="03ADD001" w:rsidR="002A404D" w:rsidRPr="006C2240" w:rsidRDefault="009660AD" w:rsidP="00C33498">
      <w:pPr>
        <w:ind w:firstLineChars="200" w:firstLine="640"/>
        <w:jc w:val="right"/>
        <w:rPr>
          <w:rFonts w:ascii="Times New Roman" w:hAnsi="Times New Roman" w:cs="Times New Roman"/>
          <w:sz w:val="24"/>
          <w:shd w:val="clear" w:color="auto" w:fill="FFFF00"/>
        </w:rPr>
      </w:pPr>
      <w:r w:rsidRPr="006C2240">
        <w:rPr>
          <w:rFonts w:ascii="Times New Roman" w:hAnsi="Times New Roman" w:cs="Times New Roman"/>
          <w:sz w:val="32"/>
          <w:szCs w:val="32"/>
        </w:rPr>
        <w:t xml:space="preserve">   202</w:t>
      </w:r>
      <w:r w:rsidR="00552742">
        <w:rPr>
          <w:rFonts w:ascii="Times New Roman" w:hAnsi="Times New Roman" w:cs="Times New Roman"/>
          <w:sz w:val="32"/>
          <w:szCs w:val="32"/>
        </w:rPr>
        <w:t>3</w:t>
      </w:r>
      <w:r w:rsidRPr="006C2240">
        <w:rPr>
          <w:rFonts w:ascii="Times New Roman" w:hAnsi="Times New Roman" w:cs="Times New Roman"/>
          <w:sz w:val="32"/>
          <w:szCs w:val="32"/>
        </w:rPr>
        <w:t>年</w:t>
      </w:r>
      <w:r w:rsidR="003F451F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3F451F">
        <w:rPr>
          <w:rFonts w:ascii="Times New Roman" w:hAnsi="Times New Roman" w:cs="Times New Roman"/>
          <w:sz w:val="32"/>
          <w:szCs w:val="32"/>
        </w:rPr>
        <w:t xml:space="preserve"> </w:t>
      </w:r>
      <w:r w:rsidRPr="006C2240">
        <w:rPr>
          <w:rFonts w:ascii="Times New Roman" w:hAnsi="Times New Roman" w:cs="Times New Roman"/>
          <w:sz w:val="32"/>
          <w:szCs w:val="32"/>
        </w:rPr>
        <w:t>月</w:t>
      </w:r>
      <w:r w:rsidR="003F451F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3F451F">
        <w:rPr>
          <w:rFonts w:ascii="Times New Roman" w:hAnsi="Times New Roman" w:cs="Times New Roman"/>
          <w:sz w:val="32"/>
          <w:szCs w:val="32"/>
        </w:rPr>
        <w:t xml:space="preserve"> </w:t>
      </w:r>
      <w:r w:rsidRPr="006C2240">
        <w:rPr>
          <w:rFonts w:ascii="Times New Roman" w:hAnsi="Times New Roman" w:cs="Times New Roman"/>
          <w:sz w:val="32"/>
          <w:szCs w:val="32"/>
        </w:rPr>
        <w:t>日</w:t>
      </w:r>
    </w:p>
    <w:sectPr w:rsidR="002A404D" w:rsidRPr="006C2240" w:rsidSect="00173AB6">
      <w:headerReference w:type="even" r:id="rId8"/>
      <w:headerReference w:type="default" r:id="rId9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37F1" w14:textId="77777777" w:rsidR="006B30B8" w:rsidRDefault="006B30B8" w:rsidP="000A02F6">
      <w:pPr>
        <w:ind w:firstLine="210"/>
      </w:pPr>
      <w:r>
        <w:separator/>
      </w:r>
    </w:p>
  </w:endnote>
  <w:endnote w:type="continuationSeparator" w:id="0">
    <w:p w14:paraId="24BD8C7E" w14:textId="77777777" w:rsidR="006B30B8" w:rsidRDefault="006B30B8" w:rsidP="000A02F6">
      <w:pPr>
        <w:ind w:firstLine="210"/>
      </w:pPr>
      <w:r>
        <w:continuationSeparator/>
      </w:r>
    </w:p>
  </w:endnote>
  <w:endnote w:type="continuationNotice" w:id="1">
    <w:p w14:paraId="6551F999" w14:textId="77777777" w:rsidR="006B30B8" w:rsidRDefault="006B30B8" w:rsidP="000A02F6">
      <w:pPr>
        <w:ind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466C" w14:textId="77777777" w:rsidR="006B30B8" w:rsidRDefault="006B30B8" w:rsidP="000A02F6">
      <w:pPr>
        <w:ind w:firstLine="210"/>
      </w:pPr>
      <w:r>
        <w:separator/>
      </w:r>
    </w:p>
  </w:footnote>
  <w:footnote w:type="continuationSeparator" w:id="0">
    <w:p w14:paraId="76771861" w14:textId="77777777" w:rsidR="006B30B8" w:rsidRDefault="006B30B8" w:rsidP="000A02F6">
      <w:pPr>
        <w:ind w:firstLine="210"/>
      </w:pPr>
      <w:r>
        <w:continuationSeparator/>
      </w:r>
    </w:p>
  </w:footnote>
  <w:footnote w:type="continuationNotice" w:id="1">
    <w:p w14:paraId="62DC5BBA" w14:textId="77777777" w:rsidR="006B30B8" w:rsidRDefault="006B30B8" w:rsidP="000A02F6">
      <w:pPr>
        <w:ind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A732" w14:textId="77777777" w:rsidR="00C33498" w:rsidRDefault="00C33498" w:rsidP="000A02F6">
    <w:pPr>
      <w:pStyle w:val="a7"/>
      <w:pBdr>
        <w:bottom w:val="none" w:sz="0" w:space="0" w:color="auto"/>
      </w:pBdr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8F8D" w14:textId="77777777" w:rsidR="00C33498" w:rsidRDefault="00C33498" w:rsidP="000A02F6">
    <w:pPr>
      <w:pStyle w:val="a7"/>
      <w:pBdr>
        <w:bottom w:val="none" w:sz="0" w:space="0" w:color="auto"/>
      </w:pBdr>
      <w:ind w:firstLine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FC30D6"/>
    <w:multiLevelType w:val="singleLevel"/>
    <w:tmpl w:val="EBFC30D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4C35D5B"/>
    <w:multiLevelType w:val="multilevel"/>
    <w:tmpl w:val="34C35D5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4DA4698"/>
    <w:multiLevelType w:val="multilevel"/>
    <w:tmpl w:val="34DA46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CE55E1"/>
    <w:multiLevelType w:val="singleLevel"/>
    <w:tmpl w:val="5BCE55E1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622AF285"/>
    <w:multiLevelType w:val="singleLevel"/>
    <w:tmpl w:val="622AF285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708D16E2"/>
    <w:multiLevelType w:val="multilevel"/>
    <w:tmpl w:val="708D16E2"/>
    <w:lvl w:ilvl="0">
      <w:start w:val="1"/>
      <w:numFmt w:val="decimal"/>
      <w:suff w:val="nothing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497615523">
    <w:abstractNumId w:val="1"/>
  </w:num>
  <w:num w:numId="2" w16cid:durableId="506293710">
    <w:abstractNumId w:val="3"/>
  </w:num>
  <w:num w:numId="3" w16cid:durableId="346105375">
    <w:abstractNumId w:val="0"/>
  </w:num>
  <w:num w:numId="4" w16cid:durableId="126629596">
    <w:abstractNumId w:val="2"/>
  </w:num>
  <w:num w:numId="5" w16cid:durableId="1040013517">
    <w:abstractNumId w:val="4"/>
    <w:lvlOverride w:ilvl="0">
      <w:startOverride w:val="2"/>
    </w:lvlOverride>
  </w:num>
  <w:num w:numId="6" w16cid:durableId="12354339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8C0"/>
    <w:rsid w:val="977900BD"/>
    <w:rsid w:val="B3FEF2F8"/>
    <w:rsid w:val="BEFB39A5"/>
    <w:rsid w:val="BFAFC8CF"/>
    <w:rsid w:val="C9FBB831"/>
    <w:rsid w:val="CDDFCC7E"/>
    <w:rsid w:val="DDDE1B46"/>
    <w:rsid w:val="E7FBA4E9"/>
    <w:rsid w:val="FF7D3398"/>
    <w:rsid w:val="FFF79C70"/>
    <w:rsid w:val="FFF847C1"/>
    <w:rsid w:val="FFFD8713"/>
    <w:rsid w:val="000015D3"/>
    <w:rsid w:val="000116E6"/>
    <w:rsid w:val="00037DBF"/>
    <w:rsid w:val="00040CF3"/>
    <w:rsid w:val="00050B5B"/>
    <w:rsid w:val="000565F0"/>
    <w:rsid w:val="00057495"/>
    <w:rsid w:val="00067750"/>
    <w:rsid w:val="00070388"/>
    <w:rsid w:val="00080AF4"/>
    <w:rsid w:val="00087D89"/>
    <w:rsid w:val="000916D3"/>
    <w:rsid w:val="00093B70"/>
    <w:rsid w:val="00095F0B"/>
    <w:rsid w:val="000A02F6"/>
    <w:rsid w:val="000B575C"/>
    <w:rsid w:val="000B6EAB"/>
    <w:rsid w:val="000D2748"/>
    <w:rsid w:val="000D5F34"/>
    <w:rsid w:val="000D6E5C"/>
    <w:rsid w:val="001035C4"/>
    <w:rsid w:val="0011007E"/>
    <w:rsid w:val="00114D64"/>
    <w:rsid w:val="00122714"/>
    <w:rsid w:val="00126878"/>
    <w:rsid w:val="00135483"/>
    <w:rsid w:val="00137AC2"/>
    <w:rsid w:val="00150F72"/>
    <w:rsid w:val="00161B89"/>
    <w:rsid w:val="00173AB6"/>
    <w:rsid w:val="00180D1E"/>
    <w:rsid w:val="00187FCE"/>
    <w:rsid w:val="001945C4"/>
    <w:rsid w:val="001D7AF6"/>
    <w:rsid w:val="001E4FFE"/>
    <w:rsid w:val="0020398D"/>
    <w:rsid w:val="00210016"/>
    <w:rsid w:val="00214780"/>
    <w:rsid w:val="0023392B"/>
    <w:rsid w:val="0025250B"/>
    <w:rsid w:val="00260438"/>
    <w:rsid w:val="00260A61"/>
    <w:rsid w:val="002731A1"/>
    <w:rsid w:val="00281351"/>
    <w:rsid w:val="002860AD"/>
    <w:rsid w:val="002A384D"/>
    <w:rsid w:val="002A404D"/>
    <w:rsid w:val="002E5B19"/>
    <w:rsid w:val="002F4881"/>
    <w:rsid w:val="00302343"/>
    <w:rsid w:val="00326CE4"/>
    <w:rsid w:val="003408C4"/>
    <w:rsid w:val="00357799"/>
    <w:rsid w:val="00376C13"/>
    <w:rsid w:val="003848E2"/>
    <w:rsid w:val="00390E18"/>
    <w:rsid w:val="00392D2A"/>
    <w:rsid w:val="003A5B57"/>
    <w:rsid w:val="003B49B0"/>
    <w:rsid w:val="003B52D4"/>
    <w:rsid w:val="003C5D15"/>
    <w:rsid w:val="003D0D2A"/>
    <w:rsid w:val="003E0BAE"/>
    <w:rsid w:val="003F451F"/>
    <w:rsid w:val="0041233A"/>
    <w:rsid w:val="00415BD8"/>
    <w:rsid w:val="00424AED"/>
    <w:rsid w:val="004270A7"/>
    <w:rsid w:val="00432AA9"/>
    <w:rsid w:val="00464C89"/>
    <w:rsid w:val="00477505"/>
    <w:rsid w:val="00480115"/>
    <w:rsid w:val="00480B1D"/>
    <w:rsid w:val="00494989"/>
    <w:rsid w:val="004A275B"/>
    <w:rsid w:val="004C3212"/>
    <w:rsid w:val="004C5B20"/>
    <w:rsid w:val="004C6BE8"/>
    <w:rsid w:val="004E3010"/>
    <w:rsid w:val="004E6FCB"/>
    <w:rsid w:val="005010E2"/>
    <w:rsid w:val="00512654"/>
    <w:rsid w:val="00514BC5"/>
    <w:rsid w:val="00540A9B"/>
    <w:rsid w:val="005500EF"/>
    <w:rsid w:val="00552742"/>
    <w:rsid w:val="005645ED"/>
    <w:rsid w:val="00581661"/>
    <w:rsid w:val="005D0F19"/>
    <w:rsid w:val="005E4F26"/>
    <w:rsid w:val="005E6110"/>
    <w:rsid w:val="006068C9"/>
    <w:rsid w:val="00623C10"/>
    <w:rsid w:val="00632B1D"/>
    <w:rsid w:val="00637671"/>
    <w:rsid w:val="00650B7A"/>
    <w:rsid w:val="006534D8"/>
    <w:rsid w:val="006552E4"/>
    <w:rsid w:val="006657B6"/>
    <w:rsid w:val="006833B4"/>
    <w:rsid w:val="0068563B"/>
    <w:rsid w:val="00691175"/>
    <w:rsid w:val="006925AD"/>
    <w:rsid w:val="0069751C"/>
    <w:rsid w:val="006A20B1"/>
    <w:rsid w:val="006B30B8"/>
    <w:rsid w:val="006C2240"/>
    <w:rsid w:val="006D39DC"/>
    <w:rsid w:val="006F70F9"/>
    <w:rsid w:val="00704315"/>
    <w:rsid w:val="00711D14"/>
    <w:rsid w:val="007266B6"/>
    <w:rsid w:val="00734B05"/>
    <w:rsid w:val="007648F3"/>
    <w:rsid w:val="0076569E"/>
    <w:rsid w:val="00766077"/>
    <w:rsid w:val="00770563"/>
    <w:rsid w:val="00770C38"/>
    <w:rsid w:val="00775FFA"/>
    <w:rsid w:val="00776AFA"/>
    <w:rsid w:val="0078493E"/>
    <w:rsid w:val="00785CFE"/>
    <w:rsid w:val="00791F3E"/>
    <w:rsid w:val="00797DB5"/>
    <w:rsid w:val="007A714A"/>
    <w:rsid w:val="007B3ED4"/>
    <w:rsid w:val="007B4105"/>
    <w:rsid w:val="007C5219"/>
    <w:rsid w:val="007F2B14"/>
    <w:rsid w:val="00807871"/>
    <w:rsid w:val="00811C5C"/>
    <w:rsid w:val="008161BA"/>
    <w:rsid w:val="00823AD4"/>
    <w:rsid w:val="008245C6"/>
    <w:rsid w:val="00825DA3"/>
    <w:rsid w:val="0083049E"/>
    <w:rsid w:val="008332EE"/>
    <w:rsid w:val="008439F1"/>
    <w:rsid w:val="00857D09"/>
    <w:rsid w:val="00873549"/>
    <w:rsid w:val="00875DC3"/>
    <w:rsid w:val="00876F4D"/>
    <w:rsid w:val="008B0007"/>
    <w:rsid w:val="008B3679"/>
    <w:rsid w:val="008B67C7"/>
    <w:rsid w:val="008C1FC7"/>
    <w:rsid w:val="008E7D4C"/>
    <w:rsid w:val="008F297F"/>
    <w:rsid w:val="008F39CB"/>
    <w:rsid w:val="00905A3E"/>
    <w:rsid w:val="00917B4B"/>
    <w:rsid w:val="00922B61"/>
    <w:rsid w:val="009264EE"/>
    <w:rsid w:val="00927D78"/>
    <w:rsid w:val="00933B7F"/>
    <w:rsid w:val="00962007"/>
    <w:rsid w:val="009660AD"/>
    <w:rsid w:val="00972A42"/>
    <w:rsid w:val="00977705"/>
    <w:rsid w:val="00994429"/>
    <w:rsid w:val="009A226B"/>
    <w:rsid w:val="009B7E19"/>
    <w:rsid w:val="009C068B"/>
    <w:rsid w:val="009D295C"/>
    <w:rsid w:val="009D5EB8"/>
    <w:rsid w:val="009F016B"/>
    <w:rsid w:val="009F0373"/>
    <w:rsid w:val="00A05728"/>
    <w:rsid w:val="00A15C50"/>
    <w:rsid w:val="00A2210B"/>
    <w:rsid w:val="00A2421F"/>
    <w:rsid w:val="00A25889"/>
    <w:rsid w:val="00A25F8C"/>
    <w:rsid w:val="00A25FF2"/>
    <w:rsid w:val="00A503A7"/>
    <w:rsid w:val="00A50AAD"/>
    <w:rsid w:val="00A55758"/>
    <w:rsid w:val="00A7110E"/>
    <w:rsid w:val="00A7264D"/>
    <w:rsid w:val="00A83F2A"/>
    <w:rsid w:val="00AC13B1"/>
    <w:rsid w:val="00AC5A94"/>
    <w:rsid w:val="00AC5DDE"/>
    <w:rsid w:val="00AC728D"/>
    <w:rsid w:val="00AE58C0"/>
    <w:rsid w:val="00AF1095"/>
    <w:rsid w:val="00B1159C"/>
    <w:rsid w:val="00B253DD"/>
    <w:rsid w:val="00B54DE1"/>
    <w:rsid w:val="00B75944"/>
    <w:rsid w:val="00B7596F"/>
    <w:rsid w:val="00B82B18"/>
    <w:rsid w:val="00BA0168"/>
    <w:rsid w:val="00BB00BB"/>
    <w:rsid w:val="00BB21A2"/>
    <w:rsid w:val="00BB62C4"/>
    <w:rsid w:val="00BD4A47"/>
    <w:rsid w:val="00BF1B0C"/>
    <w:rsid w:val="00C04C99"/>
    <w:rsid w:val="00C16369"/>
    <w:rsid w:val="00C20575"/>
    <w:rsid w:val="00C22311"/>
    <w:rsid w:val="00C27673"/>
    <w:rsid w:val="00C33498"/>
    <w:rsid w:val="00C376AB"/>
    <w:rsid w:val="00C47280"/>
    <w:rsid w:val="00C66772"/>
    <w:rsid w:val="00C67F74"/>
    <w:rsid w:val="00C7194A"/>
    <w:rsid w:val="00C7617C"/>
    <w:rsid w:val="00C77EC3"/>
    <w:rsid w:val="00C8197F"/>
    <w:rsid w:val="00C85A53"/>
    <w:rsid w:val="00C85B56"/>
    <w:rsid w:val="00C86D9E"/>
    <w:rsid w:val="00C92238"/>
    <w:rsid w:val="00CA72A7"/>
    <w:rsid w:val="00CB3BB8"/>
    <w:rsid w:val="00CB3D46"/>
    <w:rsid w:val="00CB6809"/>
    <w:rsid w:val="00CD2D03"/>
    <w:rsid w:val="00CD629B"/>
    <w:rsid w:val="00CF04A8"/>
    <w:rsid w:val="00CF05D0"/>
    <w:rsid w:val="00D01DE3"/>
    <w:rsid w:val="00D066DB"/>
    <w:rsid w:val="00D20228"/>
    <w:rsid w:val="00D5307F"/>
    <w:rsid w:val="00D569F2"/>
    <w:rsid w:val="00D75C92"/>
    <w:rsid w:val="00D92858"/>
    <w:rsid w:val="00D92F05"/>
    <w:rsid w:val="00D95A45"/>
    <w:rsid w:val="00DA6F7F"/>
    <w:rsid w:val="00DA718B"/>
    <w:rsid w:val="00DB58B8"/>
    <w:rsid w:val="00DC3A32"/>
    <w:rsid w:val="00DD385E"/>
    <w:rsid w:val="00DF5E52"/>
    <w:rsid w:val="00E21610"/>
    <w:rsid w:val="00E3317F"/>
    <w:rsid w:val="00E346CA"/>
    <w:rsid w:val="00E5147F"/>
    <w:rsid w:val="00E53569"/>
    <w:rsid w:val="00E72FF6"/>
    <w:rsid w:val="00E80E1A"/>
    <w:rsid w:val="00E914A5"/>
    <w:rsid w:val="00E9765A"/>
    <w:rsid w:val="00EC3E5A"/>
    <w:rsid w:val="00EC7AD1"/>
    <w:rsid w:val="00EE52A8"/>
    <w:rsid w:val="00EE5F52"/>
    <w:rsid w:val="00EF1AE4"/>
    <w:rsid w:val="00EF2AE6"/>
    <w:rsid w:val="00EF7840"/>
    <w:rsid w:val="00F01DB8"/>
    <w:rsid w:val="00F04F7A"/>
    <w:rsid w:val="00F05634"/>
    <w:rsid w:val="00F06FFD"/>
    <w:rsid w:val="00F07D27"/>
    <w:rsid w:val="00F24410"/>
    <w:rsid w:val="00F37B28"/>
    <w:rsid w:val="00F55EAA"/>
    <w:rsid w:val="00F63405"/>
    <w:rsid w:val="00F76FDC"/>
    <w:rsid w:val="00F80F43"/>
    <w:rsid w:val="00FA2CFE"/>
    <w:rsid w:val="00FA4B80"/>
    <w:rsid w:val="00FA5A64"/>
    <w:rsid w:val="00FD0995"/>
    <w:rsid w:val="00FD5046"/>
    <w:rsid w:val="00FD660E"/>
    <w:rsid w:val="00FF3C34"/>
    <w:rsid w:val="137E87CF"/>
    <w:rsid w:val="1BCCFF5A"/>
    <w:rsid w:val="2DCFAAAF"/>
    <w:rsid w:val="395FA7BA"/>
    <w:rsid w:val="3C35AA75"/>
    <w:rsid w:val="3DFDFA71"/>
    <w:rsid w:val="3F17EF7A"/>
    <w:rsid w:val="557BA00E"/>
    <w:rsid w:val="66AF5CBA"/>
    <w:rsid w:val="69BEB76E"/>
    <w:rsid w:val="769FC913"/>
    <w:rsid w:val="7EEE2C38"/>
    <w:rsid w:val="7EF79341"/>
    <w:rsid w:val="7FCFD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166D4F"/>
  <w15:docId w15:val="{C20756A1-FCC4-478D-AF33-C24B19F6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C4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C7"/>
    <w:pPr>
      <w:keepNext/>
      <w:keepLines/>
      <w:spacing w:before="340" w:after="330" w:line="576" w:lineRule="auto"/>
      <w:outlineLvl w:val="0"/>
    </w:pPr>
    <w:rPr>
      <w:rFonts w:ascii="Calibri" w:eastAsia="Arial Unicode MS" w:hAnsi="Calibri" w:cs="Arial Unicode MS"/>
      <w:b/>
      <w:color w:val="000000"/>
      <w:kern w:val="44"/>
      <w:sz w:val="44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8245C6"/>
    <w:pPr>
      <w:jc w:val="left"/>
    </w:pPr>
  </w:style>
  <w:style w:type="paragraph" w:styleId="a5">
    <w:name w:val="footer"/>
    <w:basedOn w:val="a"/>
    <w:link w:val="a6"/>
    <w:uiPriority w:val="99"/>
    <w:unhideWhenUsed/>
    <w:rsid w:val="0010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035C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035C4"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sid w:val="001035C4"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sid w:val="001035C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035C4"/>
    <w:rPr>
      <w:sz w:val="18"/>
      <w:szCs w:val="18"/>
    </w:rPr>
  </w:style>
  <w:style w:type="table" w:styleId="ab">
    <w:name w:val="Table Grid"/>
    <w:basedOn w:val="a1"/>
    <w:uiPriority w:val="39"/>
    <w:qFormat/>
    <w:rsid w:val="008B6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B67C7"/>
    <w:rPr>
      <w:rFonts w:ascii="Calibri" w:eastAsia="Arial Unicode MS" w:hAnsi="Calibri" w:cs="Arial Unicode MS"/>
      <w:b/>
      <w:color w:val="000000"/>
      <w:kern w:val="44"/>
      <w:sz w:val="44"/>
      <w:szCs w:val="21"/>
      <w:u w:color="000000"/>
    </w:rPr>
  </w:style>
  <w:style w:type="paragraph" w:styleId="ac">
    <w:name w:val="Body Text"/>
    <w:basedOn w:val="a"/>
    <w:link w:val="ad"/>
    <w:uiPriority w:val="99"/>
    <w:semiHidden/>
    <w:unhideWhenUsed/>
    <w:qFormat/>
    <w:rsid w:val="008B67C7"/>
    <w:pPr>
      <w:spacing w:after="120"/>
    </w:pPr>
    <w:rPr>
      <w:rFonts w:ascii="Calibri" w:eastAsia="Arial Unicode MS" w:hAnsi="Calibri" w:cs="Arial Unicode MS"/>
      <w:color w:val="000000"/>
      <w:szCs w:val="21"/>
      <w:u w:color="000000"/>
    </w:rPr>
  </w:style>
  <w:style w:type="character" w:customStyle="1" w:styleId="ad">
    <w:name w:val="正文文本 字符"/>
    <w:basedOn w:val="a0"/>
    <w:link w:val="ac"/>
    <w:uiPriority w:val="99"/>
    <w:semiHidden/>
    <w:rsid w:val="008B67C7"/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paragraph" w:customStyle="1" w:styleId="12">
    <w:name w:val="列表段落1"/>
    <w:qFormat/>
    <w:rsid w:val="008B67C7"/>
    <w:pPr>
      <w:widowControl w:val="0"/>
      <w:ind w:firstLine="420"/>
    </w:pPr>
    <w:rPr>
      <w:rFonts w:ascii="Arial Unicode MS" w:eastAsia="Calibri" w:hAnsi="Arial Unicode MS" w:cs="宋体"/>
      <w:color w:val="000000"/>
      <w:kern w:val="2"/>
      <w:sz w:val="21"/>
      <w:szCs w:val="21"/>
      <w:u w:color="000000"/>
    </w:rPr>
  </w:style>
  <w:style w:type="table" w:customStyle="1" w:styleId="TableNormal">
    <w:name w:val="Table Normal"/>
    <w:qFormat/>
    <w:rsid w:val="008B67C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qFormat/>
    <w:rsid w:val="00126878"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qFormat/>
    <w:rsid w:val="0012687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正文1"/>
    <w:qFormat/>
    <w:rsid w:val="009264EE"/>
    <w:pPr>
      <w:widowControl w:val="0"/>
    </w:pPr>
    <w:rPr>
      <w:rFonts w:hint="eastAsia"/>
      <w:kern w:val="2"/>
      <w:sz w:val="21"/>
    </w:rPr>
  </w:style>
  <w:style w:type="paragraph" w:styleId="af">
    <w:name w:val="Revision"/>
    <w:hidden/>
    <w:uiPriority w:val="99"/>
    <w:semiHidden/>
    <w:rsid w:val="008245C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Document Map"/>
    <w:basedOn w:val="a"/>
    <w:link w:val="af1"/>
    <w:uiPriority w:val="99"/>
    <w:semiHidden/>
    <w:unhideWhenUsed/>
    <w:rsid w:val="00281351"/>
    <w:rPr>
      <w:rFonts w:ascii="宋体" w:eastAsia="宋体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281351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3">
      <a:majorFont>
        <a:latin typeface="方正小标宋简体"/>
        <a:ea typeface="方正小标宋简体"/>
        <a:cs typeface=""/>
      </a:majorFont>
      <a:minorFont>
        <a:latin typeface="仿宋_GB2312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芮汐</dc:creator>
  <cp:lastModifiedBy>LENOVO</cp:lastModifiedBy>
  <cp:revision>9</cp:revision>
  <dcterms:created xsi:type="dcterms:W3CDTF">2022-10-14T05:17:00Z</dcterms:created>
  <dcterms:modified xsi:type="dcterms:W3CDTF">2023-08-18T07:22:00Z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